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0F973" w14:textId="77777777" w:rsidR="00836CB7" w:rsidRDefault="00836CB7" w:rsidP="008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314B15" w14:textId="77777777" w:rsidR="00836CB7" w:rsidRDefault="00836CB7" w:rsidP="008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08A33C" w14:textId="21049539" w:rsidR="00836CB7" w:rsidRDefault="00836CB7" w:rsidP="008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DD7476" w14:textId="15C9BB05" w:rsidR="00836CB7" w:rsidRDefault="00836CB7" w:rsidP="008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1874B9" w14:textId="77777777" w:rsidR="00836CB7" w:rsidRDefault="00836CB7" w:rsidP="008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912944" w14:textId="77777777" w:rsidR="00836CB7" w:rsidRDefault="00836CB7" w:rsidP="008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806074" w14:textId="4C6AF04A" w:rsidR="00836CB7" w:rsidRDefault="00836CB7" w:rsidP="008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6CB7">
        <w:rPr>
          <w:rFonts w:ascii="Times New Roman" w:hAnsi="Times New Roman" w:cs="Times New Roman"/>
          <w:sz w:val="24"/>
          <w:szCs w:val="24"/>
        </w:rPr>
        <w:t>Fraud Auditing and IT Auditing</w:t>
      </w:r>
    </w:p>
    <w:p w14:paraId="0BC2E2B6" w14:textId="2BEB32E7" w:rsidR="00836CB7" w:rsidRDefault="00836CB7" w:rsidP="008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90CA20E" w14:textId="4AA87EF6" w:rsidR="00836CB7" w:rsidRDefault="00836CB7" w:rsidP="008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997D0F2" w14:textId="77777777" w:rsidR="00836CB7" w:rsidRDefault="00836CB7" w:rsidP="008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0E0E70" w14:textId="1D29D9DE" w:rsidR="00836CB7" w:rsidRDefault="00836CB7" w:rsidP="00836C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6CB7">
        <w:rPr>
          <w:rFonts w:ascii="Times New Roman" w:hAnsi="Times New Roman" w:cs="Times New Roman"/>
          <w:sz w:val="24"/>
          <w:szCs w:val="24"/>
        </w:rPr>
        <w:lastRenderedPageBreak/>
        <w:t>Fraud Auditing and IT Auditing</w:t>
      </w:r>
    </w:p>
    <w:p w14:paraId="2AB8B689" w14:textId="190800A9" w:rsidR="00234CBA" w:rsidRPr="007C18E1" w:rsidRDefault="00234CBA" w:rsidP="00836C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8E1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B3F6EE7" w14:textId="4F10A0A2" w:rsidR="00042BB6" w:rsidRPr="007C18E1" w:rsidRDefault="00234CBA" w:rsidP="00836C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18E1">
        <w:rPr>
          <w:rFonts w:ascii="Times New Roman" w:hAnsi="Times New Roman" w:cs="Times New Roman"/>
          <w:sz w:val="24"/>
          <w:szCs w:val="24"/>
        </w:rPr>
        <w:t>Auditing refers to the systematic and independent examination of systems or book</w:t>
      </w:r>
      <w:r w:rsidR="00030E72">
        <w:rPr>
          <w:rFonts w:ascii="Times New Roman" w:hAnsi="Times New Roman" w:cs="Times New Roman"/>
          <w:sz w:val="24"/>
          <w:szCs w:val="24"/>
        </w:rPr>
        <w:t>s</w:t>
      </w:r>
      <w:r w:rsidRPr="007C18E1">
        <w:rPr>
          <w:rFonts w:ascii="Times New Roman" w:hAnsi="Times New Roman" w:cs="Times New Roman"/>
          <w:sz w:val="24"/>
          <w:szCs w:val="24"/>
        </w:rPr>
        <w:t xml:space="preserve"> of accounts in order to ascertain </w:t>
      </w:r>
      <w:r w:rsidR="009A06A8" w:rsidRPr="007C18E1">
        <w:rPr>
          <w:rFonts w:ascii="Times New Roman" w:hAnsi="Times New Roman" w:cs="Times New Roman"/>
          <w:sz w:val="24"/>
          <w:szCs w:val="24"/>
        </w:rPr>
        <w:t>whether</w:t>
      </w:r>
      <w:r w:rsidRPr="007C18E1">
        <w:rPr>
          <w:rFonts w:ascii="Times New Roman" w:hAnsi="Times New Roman" w:cs="Times New Roman"/>
          <w:sz w:val="24"/>
          <w:szCs w:val="24"/>
        </w:rPr>
        <w:t xml:space="preserve"> the systems are working </w:t>
      </w:r>
      <w:r w:rsidR="00030E72">
        <w:rPr>
          <w:rFonts w:ascii="Times New Roman" w:hAnsi="Times New Roman" w:cs="Times New Roman"/>
          <w:sz w:val="24"/>
          <w:szCs w:val="24"/>
        </w:rPr>
        <w:t>correctly</w:t>
      </w:r>
      <w:r w:rsidRPr="007C18E1">
        <w:rPr>
          <w:rFonts w:ascii="Times New Roman" w:hAnsi="Times New Roman" w:cs="Times New Roman"/>
          <w:sz w:val="24"/>
          <w:szCs w:val="24"/>
        </w:rPr>
        <w:t xml:space="preserve"> and if the books reflect the true </w:t>
      </w:r>
      <w:r w:rsidR="009A06A8" w:rsidRPr="007C18E1">
        <w:rPr>
          <w:rFonts w:ascii="Times New Roman" w:hAnsi="Times New Roman" w:cs="Times New Roman"/>
          <w:sz w:val="24"/>
          <w:szCs w:val="24"/>
        </w:rPr>
        <w:t>position. This</w:t>
      </w:r>
      <w:r w:rsidRPr="007C18E1">
        <w:rPr>
          <w:rFonts w:ascii="Times New Roman" w:hAnsi="Times New Roman" w:cs="Times New Roman"/>
          <w:sz w:val="24"/>
          <w:szCs w:val="24"/>
        </w:rPr>
        <w:t xml:space="preserve"> is done m</w:t>
      </w:r>
      <w:r w:rsidR="00042BB6" w:rsidRPr="007C18E1">
        <w:rPr>
          <w:rFonts w:ascii="Times New Roman" w:hAnsi="Times New Roman" w:cs="Times New Roman"/>
          <w:sz w:val="24"/>
          <w:szCs w:val="24"/>
        </w:rPr>
        <w:t>a</w:t>
      </w:r>
      <w:r w:rsidRPr="007C18E1">
        <w:rPr>
          <w:rFonts w:ascii="Times New Roman" w:hAnsi="Times New Roman" w:cs="Times New Roman"/>
          <w:sz w:val="24"/>
          <w:szCs w:val="24"/>
        </w:rPr>
        <w:t>inly by org</w:t>
      </w:r>
      <w:r w:rsidR="00042BB6" w:rsidRPr="007C18E1">
        <w:rPr>
          <w:rFonts w:ascii="Times New Roman" w:hAnsi="Times New Roman" w:cs="Times New Roman"/>
          <w:sz w:val="24"/>
          <w:szCs w:val="24"/>
        </w:rPr>
        <w:t>a</w:t>
      </w:r>
      <w:r w:rsidRPr="007C18E1">
        <w:rPr>
          <w:rFonts w:ascii="Times New Roman" w:hAnsi="Times New Roman" w:cs="Times New Roman"/>
          <w:sz w:val="24"/>
          <w:szCs w:val="24"/>
        </w:rPr>
        <w:t xml:space="preserve">nizations in order to prevent any form of fraud 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occurring </w:t>
      </w:r>
      <w:r w:rsidRPr="007C18E1">
        <w:rPr>
          <w:rFonts w:ascii="Times New Roman" w:hAnsi="Times New Roman" w:cs="Times New Roman"/>
          <w:sz w:val="24"/>
          <w:szCs w:val="24"/>
        </w:rPr>
        <w:t>which may</w:t>
      </w:r>
      <w:r w:rsidR="00030E72">
        <w:rPr>
          <w:rFonts w:ascii="Times New Roman" w:hAnsi="Times New Roman" w:cs="Times New Roman"/>
          <w:sz w:val="24"/>
          <w:szCs w:val="24"/>
        </w:rPr>
        <w:t>, in turn,</w:t>
      </w:r>
      <w:r w:rsidRPr="007C18E1">
        <w:rPr>
          <w:rFonts w:ascii="Times New Roman" w:hAnsi="Times New Roman" w:cs="Times New Roman"/>
          <w:sz w:val="24"/>
          <w:szCs w:val="24"/>
        </w:rPr>
        <w:t xml:space="preserve"> result </w:t>
      </w:r>
      <w:r w:rsidR="00030E72">
        <w:rPr>
          <w:rFonts w:ascii="Times New Roman" w:hAnsi="Times New Roman" w:cs="Times New Roman"/>
          <w:sz w:val="24"/>
          <w:szCs w:val="24"/>
        </w:rPr>
        <w:t>in</w:t>
      </w:r>
      <w:r w:rsidRPr="007C18E1">
        <w:rPr>
          <w:rFonts w:ascii="Times New Roman" w:hAnsi="Times New Roman" w:cs="Times New Roman"/>
          <w:sz w:val="24"/>
          <w:szCs w:val="24"/>
        </w:rPr>
        <w:t xml:space="preserve"> huge losses </w:t>
      </w:r>
      <w:r w:rsidR="00042BB6" w:rsidRPr="007C18E1">
        <w:rPr>
          <w:rFonts w:ascii="Times New Roman" w:hAnsi="Times New Roman" w:cs="Times New Roman"/>
          <w:sz w:val="24"/>
          <w:szCs w:val="24"/>
        </w:rPr>
        <w:t xml:space="preserve">to </w:t>
      </w:r>
      <w:r w:rsidR="009A06A8" w:rsidRPr="007C18E1">
        <w:rPr>
          <w:rFonts w:ascii="Times New Roman" w:hAnsi="Times New Roman" w:cs="Times New Roman"/>
          <w:sz w:val="24"/>
          <w:szCs w:val="24"/>
        </w:rPr>
        <w:t>them. There</w:t>
      </w:r>
      <w:r w:rsidR="00042BB6" w:rsidRPr="007C18E1">
        <w:rPr>
          <w:rFonts w:ascii="Times New Roman" w:hAnsi="Times New Roman" w:cs="Times New Roman"/>
          <w:sz w:val="24"/>
          <w:szCs w:val="24"/>
        </w:rPr>
        <w:t xml:space="preserve"> are several for</w:t>
      </w:r>
      <w:r w:rsidRPr="007C18E1">
        <w:rPr>
          <w:rFonts w:ascii="Times New Roman" w:hAnsi="Times New Roman" w:cs="Times New Roman"/>
          <w:sz w:val="24"/>
          <w:szCs w:val="24"/>
        </w:rPr>
        <w:t>ms</w:t>
      </w:r>
      <w:r w:rsidR="00042BB6" w:rsidRPr="007C18E1">
        <w:rPr>
          <w:rFonts w:ascii="Times New Roman" w:hAnsi="Times New Roman" w:cs="Times New Roman"/>
          <w:sz w:val="24"/>
          <w:szCs w:val="24"/>
        </w:rPr>
        <w:t xml:space="preserve"> of </w:t>
      </w:r>
      <w:r w:rsidR="009A06A8" w:rsidRPr="007C18E1">
        <w:rPr>
          <w:rFonts w:ascii="Times New Roman" w:hAnsi="Times New Roman" w:cs="Times New Roman"/>
          <w:sz w:val="24"/>
          <w:szCs w:val="24"/>
        </w:rPr>
        <w:t>auditing</w:t>
      </w:r>
      <w:r w:rsidRPr="007C18E1">
        <w:rPr>
          <w:rFonts w:ascii="Times New Roman" w:hAnsi="Times New Roman" w:cs="Times New Roman"/>
          <w:sz w:val="24"/>
          <w:szCs w:val="24"/>
        </w:rPr>
        <w:t xml:space="preserve"> which include fra</w:t>
      </w:r>
      <w:r w:rsidR="009A06A8" w:rsidRPr="007C18E1">
        <w:rPr>
          <w:rFonts w:ascii="Times New Roman" w:hAnsi="Times New Roman" w:cs="Times New Roman"/>
          <w:sz w:val="24"/>
          <w:szCs w:val="24"/>
        </w:rPr>
        <w:t>ud auditing and IT</w:t>
      </w:r>
      <w:r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9A06A8" w:rsidRPr="007C18E1">
        <w:rPr>
          <w:rFonts w:ascii="Times New Roman" w:hAnsi="Times New Roman" w:cs="Times New Roman"/>
          <w:sz w:val="24"/>
          <w:szCs w:val="24"/>
        </w:rPr>
        <w:t>auditing. Auditing</w:t>
      </w:r>
      <w:r w:rsidRPr="007C18E1">
        <w:rPr>
          <w:rFonts w:ascii="Times New Roman" w:hAnsi="Times New Roman" w:cs="Times New Roman"/>
          <w:sz w:val="24"/>
          <w:szCs w:val="24"/>
        </w:rPr>
        <w:t xml:space="preserve"> as a whole entails thorough examination,</w:t>
      </w:r>
      <w:r w:rsidR="00042BB6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9A06A8" w:rsidRPr="007C18E1">
        <w:rPr>
          <w:rFonts w:ascii="Times New Roman" w:hAnsi="Times New Roman" w:cs="Times New Roman"/>
          <w:sz w:val="24"/>
          <w:szCs w:val="24"/>
        </w:rPr>
        <w:t>responsibilities</w:t>
      </w:r>
      <w:r w:rsidRPr="007C18E1">
        <w:rPr>
          <w:rFonts w:ascii="Times New Roman" w:hAnsi="Times New Roman" w:cs="Times New Roman"/>
          <w:sz w:val="24"/>
          <w:szCs w:val="24"/>
        </w:rPr>
        <w:t xml:space="preserve"> of the auditors in conducting and </w:t>
      </w:r>
      <w:r w:rsidR="009A06A8" w:rsidRPr="007C18E1">
        <w:rPr>
          <w:rFonts w:ascii="Times New Roman" w:hAnsi="Times New Roman" w:cs="Times New Roman"/>
          <w:sz w:val="24"/>
          <w:szCs w:val="24"/>
        </w:rPr>
        <w:t>assessing</w:t>
      </w:r>
      <w:r w:rsidR="00042BB6" w:rsidRPr="007C18E1">
        <w:rPr>
          <w:rFonts w:ascii="Times New Roman" w:hAnsi="Times New Roman" w:cs="Times New Roman"/>
          <w:sz w:val="24"/>
          <w:szCs w:val="24"/>
        </w:rPr>
        <w:t xml:space="preserve"> fraud and the risks and internal controls put up in place.</w:t>
      </w:r>
    </w:p>
    <w:p w14:paraId="1B8E5230" w14:textId="77777777" w:rsidR="00042BB6" w:rsidRPr="007C18E1" w:rsidRDefault="001C7D2A" w:rsidP="00836C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8E1">
        <w:rPr>
          <w:rFonts w:ascii="Times New Roman" w:hAnsi="Times New Roman" w:cs="Times New Roman"/>
          <w:b/>
          <w:sz w:val="24"/>
          <w:szCs w:val="24"/>
        </w:rPr>
        <w:t>Types of F</w:t>
      </w:r>
      <w:r w:rsidR="00042BB6" w:rsidRPr="007C18E1">
        <w:rPr>
          <w:rFonts w:ascii="Times New Roman" w:hAnsi="Times New Roman" w:cs="Times New Roman"/>
          <w:b/>
          <w:sz w:val="24"/>
          <w:szCs w:val="24"/>
        </w:rPr>
        <w:t>raud</w:t>
      </w:r>
    </w:p>
    <w:p w14:paraId="3DF3ACBE" w14:textId="3932D37B" w:rsidR="0040488A" w:rsidRPr="007C18E1" w:rsidRDefault="00042BB6" w:rsidP="00836C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18E1">
        <w:rPr>
          <w:rFonts w:ascii="Times New Roman" w:hAnsi="Times New Roman" w:cs="Times New Roman"/>
          <w:sz w:val="24"/>
          <w:szCs w:val="24"/>
        </w:rPr>
        <w:t xml:space="preserve">Fraud auditing </w:t>
      </w:r>
      <w:r w:rsidR="00EE243E">
        <w:rPr>
          <w:rFonts w:ascii="Times New Roman" w:hAnsi="Times New Roman" w:cs="Times New Roman"/>
          <w:sz w:val="24"/>
          <w:szCs w:val="24"/>
        </w:rPr>
        <w:t>is</w:t>
      </w:r>
      <w:r w:rsidRPr="007C18E1">
        <w:rPr>
          <w:rFonts w:ascii="Times New Roman" w:hAnsi="Times New Roman" w:cs="Times New Roman"/>
          <w:sz w:val="24"/>
          <w:szCs w:val="24"/>
        </w:rPr>
        <w:t xml:space="preserve"> to the detailed examination of the financial records of the organization with </w:t>
      </w:r>
      <w:r w:rsidR="00030E72">
        <w:rPr>
          <w:rFonts w:ascii="Times New Roman" w:hAnsi="Times New Roman" w:cs="Times New Roman"/>
          <w:sz w:val="24"/>
          <w:szCs w:val="24"/>
        </w:rPr>
        <w:t>the</w:t>
      </w:r>
      <w:r w:rsidRPr="007C18E1">
        <w:rPr>
          <w:rFonts w:ascii="Times New Roman" w:hAnsi="Times New Roman" w:cs="Times New Roman"/>
          <w:sz w:val="24"/>
          <w:szCs w:val="24"/>
        </w:rPr>
        <w:t xml:space="preserve"> intention of finding instances of </w:t>
      </w:r>
      <w:r w:rsidR="00FD6955" w:rsidRPr="007C18E1">
        <w:rPr>
          <w:rFonts w:ascii="Times New Roman" w:hAnsi="Times New Roman" w:cs="Times New Roman"/>
          <w:sz w:val="24"/>
          <w:szCs w:val="24"/>
        </w:rPr>
        <w:t>fraud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FD6955" w:rsidRPr="007C18E1">
        <w:rPr>
          <w:rFonts w:ascii="Times New Roman" w:hAnsi="Times New Roman" w:cs="Times New Roman"/>
          <w:sz w:val="24"/>
          <w:szCs w:val="24"/>
        </w:rPr>
        <w:t>(</w:t>
      </w:r>
      <w:r w:rsidR="00FD6955"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Simeon, 2018). </w:t>
      </w:r>
      <w:r w:rsidR="009A06A8" w:rsidRPr="007C18E1">
        <w:rPr>
          <w:rFonts w:ascii="Times New Roman" w:hAnsi="Times New Roman" w:cs="Times New Roman"/>
          <w:sz w:val="24"/>
          <w:szCs w:val="24"/>
        </w:rPr>
        <w:t>This</w:t>
      </w:r>
      <w:r w:rsidRPr="007C18E1">
        <w:rPr>
          <w:rFonts w:ascii="Times New Roman" w:hAnsi="Times New Roman" w:cs="Times New Roman"/>
          <w:sz w:val="24"/>
          <w:szCs w:val="24"/>
        </w:rPr>
        <w:t xml:space="preserve"> type of auditing </w:t>
      </w:r>
      <w:r w:rsidR="00030E72">
        <w:rPr>
          <w:rFonts w:ascii="Times New Roman" w:hAnsi="Times New Roman" w:cs="Times New Roman"/>
          <w:sz w:val="24"/>
          <w:szCs w:val="24"/>
        </w:rPr>
        <w:t>can</w:t>
      </w:r>
      <w:r w:rsidRPr="007C18E1">
        <w:rPr>
          <w:rFonts w:ascii="Times New Roman" w:hAnsi="Times New Roman" w:cs="Times New Roman"/>
          <w:sz w:val="24"/>
          <w:szCs w:val="24"/>
        </w:rPr>
        <w:t xml:space="preserve"> detect any false </w:t>
      </w:r>
      <w:r w:rsidR="009A06A8" w:rsidRPr="007C18E1">
        <w:rPr>
          <w:rFonts w:ascii="Times New Roman" w:hAnsi="Times New Roman" w:cs="Times New Roman"/>
          <w:sz w:val="24"/>
          <w:szCs w:val="24"/>
        </w:rPr>
        <w:t>representation</w:t>
      </w:r>
      <w:r w:rsidRPr="007C18E1">
        <w:rPr>
          <w:rFonts w:ascii="Times New Roman" w:hAnsi="Times New Roman" w:cs="Times New Roman"/>
          <w:sz w:val="24"/>
          <w:szCs w:val="24"/>
        </w:rPr>
        <w:t xml:space="preserve"> of material facts that may lead to lo</w:t>
      </w:r>
      <w:r w:rsidR="00030E72">
        <w:rPr>
          <w:rFonts w:ascii="Times New Roman" w:hAnsi="Times New Roman" w:cs="Times New Roman"/>
          <w:sz w:val="24"/>
          <w:szCs w:val="24"/>
        </w:rPr>
        <w:t>s</w:t>
      </w:r>
      <w:r w:rsidRPr="007C18E1">
        <w:rPr>
          <w:rFonts w:ascii="Times New Roman" w:hAnsi="Times New Roman" w:cs="Times New Roman"/>
          <w:sz w:val="24"/>
          <w:szCs w:val="24"/>
        </w:rPr>
        <w:t xml:space="preserve">ses to the </w:t>
      </w:r>
      <w:r w:rsidR="009A06A8" w:rsidRPr="007C18E1">
        <w:rPr>
          <w:rFonts w:ascii="Times New Roman" w:hAnsi="Times New Roman" w:cs="Times New Roman"/>
          <w:sz w:val="24"/>
          <w:szCs w:val="24"/>
        </w:rPr>
        <w:t>organization. Financial</w:t>
      </w:r>
      <w:r w:rsidRPr="007C18E1">
        <w:rPr>
          <w:rFonts w:ascii="Times New Roman" w:hAnsi="Times New Roman" w:cs="Times New Roman"/>
          <w:sz w:val="24"/>
          <w:szCs w:val="24"/>
        </w:rPr>
        <w:t xml:space="preserve"> statements are heavily</w:t>
      </w:r>
      <w:r w:rsidR="0040488A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Pr="007C18E1">
        <w:rPr>
          <w:rFonts w:ascii="Times New Roman" w:hAnsi="Times New Roman" w:cs="Times New Roman"/>
          <w:sz w:val="24"/>
          <w:szCs w:val="24"/>
        </w:rPr>
        <w:t>re</w:t>
      </w:r>
      <w:r w:rsidR="0040488A" w:rsidRPr="007C18E1">
        <w:rPr>
          <w:rFonts w:ascii="Times New Roman" w:hAnsi="Times New Roman" w:cs="Times New Roman"/>
          <w:sz w:val="24"/>
          <w:szCs w:val="24"/>
        </w:rPr>
        <w:t>l</w:t>
      </w:r>
      <w:r w:rsidRPr="007C18E1">
        <w:rPr>
          <w:rFonts w:ascii="Times New Roman" w:hAnsi="Times New Roman" w:cs="Times New Roman"/>
          <w:sz w:val="24"/>
          <w:szCs w:val="24"/>
        </w:rPr>
        <w:t xml:space="preserve">ied </w:t>
      </w:r>
      <w:r w:rsidR="00030E72">
        <w:rPr>
          <w:rFonts w:ascii="Times New Roman" w:hAnsi="Times New Roman" w:cs="Times New Roman"/>
          <w:sz w:val="24"/>
          <w:szCs w:val="24"/>
        </w:rPr>
        <w:t>on by</w:t>
      </w:r>
      <w:r w:rsidRPr="007C18E1">
        <w:rPr>
          <w:rFonts w:ascii="Times New Roman" w:hAnsi="Times New Roman" w:cs="Times New Roman"/>
          <w:sz w:val="24"/>
          <w:szCs w:val="24"/>
        </w:rPr>
        <w:t xml:space="preserve"> invest</w:t>
      </w:r>
      <w:r w:rsidR="0040488A" w:rsidRPr="007C18E1">
        <w:rPr>
          <w:rFonts w:ascii="Times New Roman" w:hAnsi="Times New Roman" w:cs="Times New Roman"/>
          <w:sz w:val="24"/>
          <w:szCs w:val="24"/>
        </w:rPr>
        <w:t>o</w:t>
      </w:r>
      <w:r w:rsidRPr="007C18E1">
        <w:rPr>
          <w:rFonts w:ascii="Times New Roman" w:hAnsi="Times New Roman" w:cs="Times New Roman"/>
          <w:sz w:val="24"/>
          <w:szCs w:val="24"/>
        </w:rPr>
        <w:t>rs and thus</w:t>
      </w:r>
      <w:r w:rsidR="00030E72">
        <w:rPr>
          <w:rFonts w:ascii="Times New Roman" w:hAnsi="Times New Roman" w:cs="Times New Roman"/>
          <w:sz w:val="24"/>
          <w:szCs w:val="24"/>
        </w:rPr>
        <w:t>,</w:t>
      </w:r>
      <w:r w:rsidRPr="007C18E1">
        <w:rPr>
          <w:rFonts w:ascii="Times New Roman" w:hAnsi="Times New Roman" w:cs="Times New Roman"/>
          <w:sz w:val="24"/>
          <w:szCs w:val="24"/>
        </w:rPr>
        <w:t xml:space="preserve"> any misrepresentation is bound to bring huge loses to </w:t>
      </w:r>
      <w:r w:rsidR="009A06A8" w:rsidRPr="007C18E1">
        <w:rPr>
          <w:rFonts w:ascii="Times New Roman" w:hAnsi="Times New Roman" w:cs="Times New Roman"/>
          <w:sz w:val="24"/>
          <w:szCs w:val="24"/>
        </w:rPr>
        <w:t>them. Auditors</w:t>
      </w:r>
      <w:r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030E72">
        <w:rPr>
          <w:rFonts w:ascii="Times New Roman" w:hAnsi="Times New Roman" w:cs="Times New Roman"/>
          <w:sz w:val="24"/>
          <w:szCs w:val="24"/>
        </w:rPr>
        <w:t>can</w:t>
      </w:r>
      <w:r w:rsidRPr="007C18E1">
        <w:rPr>
          <w:rFonts w:ascii="Times New Roman" w:hAnsi="Times New Roman" w:cs="Times New Roman"/>
          <w:sz w:val="24"/>
          <w:szCs w:val="24"/>
        </w:rPr>
        <w:t xml:space="preserve"> check on every transaction made and the suppor</w:t>
      </w:r>
      <w:r w:rsidR="0040488A" w:rsidRPr="007C18E1">
        <w:rPr>
          <w:rFonts w:ascii="Times New Roman" w:hAnsi="Times New Roman" w:cs="Times New Roman"/>
          <w:sz w:val="24"/>
          <w:szCs w:val="24"/>
        </w:rPr>
        <w:t>t</w:t>
      </w:r>
      <w:r w:rsidRPr="007C18E1">
        <w:rPr>
          <w:rFonts w:ascii="Times New Roman" w:hAnsi="Times New Roman" w:cs="Times New Roman"/>
          <w:sz w:val="24"/>
          <w:szCs w:val="24"/>
        </w:rPr>
        <w:t>ing documents in order to verify the authenticity of the transactions.</w:t>
      </w:r>
    </w:p>
    <w:p w14:paraId="4836BC6E" w14:textId="6D6FF294" w:rsidR="0040488A" w:rsidRPr="007C18E1" w:rsidRDefault="0040488A" w:rsidP="00836C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18E1">
        <w:rPr>
          <w:rFonts w:ascii="Times New Roman" w:hAnsi="Times New Roman" w:cs="Times New Roman"/>
          <w:sz w:val="24"/>
          <w:szCs w:val="24"/>
        </w:rPr>
        <w:t>IT auditing</w:t>
      </w:r>
      <w:r w:rsidR="00EE243E">
        <w:rPr>
          <w:rFonts w:ascii="Times New Roman" w:hAnsi="Times New Roman" w:cs="Times New Roman"/>
          <w:sz w:val="24"/>
          <w:szCs w:val="24"/>
        </w:rPr>
        <w:t>, on the other hand,</w:t>
      </w:r>
      <w:r w:rsidRPr="007C18E1">
        <w:rPr>
          <w:rFonts w:ascii="Times New Roman" w:hAnsi="Times New Roman" w:cs="Times New Roman"/>
          <w:sz w:val="24"/>
          <w:szCs w:val="24"/>
        </w:rPr>
        <w:t xml:space="preserve"> is the examination and evaluation of </w:t>
      </w:r>
      <w:r w:rsidR="009A06A8" w:rsidRPr="007C18E1">
        <w:rPr>
          <w:rFonts w:ascii="Times New Roman" w:hAnsi="Times New Roman" w:cs="Times New Roman"/>
          <w:sz w:val="24"/>
          <w:szCs w:val="24"/>
        </w:rPr>
        <w:t>information</w:t>
      </w:r>
      <w:r w:rsidRPr="007C18E1">
        <w:rPr>
          <w:rFonts w:ascii="Times New Roman" w:hAnsi="Times New Roman" w:cs="Times New Roman"/>
          <w:sz w:val="24"/>
          <w:szCs w:val="24"/>
        </w:rPr>
        <w:t xml:space="preserve"> technology systems found in the </w:t>
      </w:r>
      <w:r w:rsidR="009A06A8" w:rsidRPr="007C18E1">
        <w:rPr>
          <w:rFonts w:ascii="Times New Roman" w:hAnsi="Times New Roman" w:cs="Times New Roman"/>
          <w:sz w:val="24"/>
          <w:szCs w:val="24"/>
        </w:rPr>
        <w:t>organization. This</w:t>
      </w:r>
      <w:r w:rsidRPr="007C18E1">
        <w:rPr>
          <w:rFonts w:ascii="Times New Roman" w:hAnsi="Times New Roman" w:cs="Times New Roman"/>
          <w:sz w:val="24"/>
          <w:szCs w:val="24"/>
        </w:rPr>
        <w:t xml:space="preserve"> entails the examination of the technology infrastructure,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Pr="007C18E1">
        <w:rPr>
          <w:rFonts w:ascii="Times New Roman" w:hAnsi="Times New Roman" w:cs="Times New Roman"/>
          <w:sz w:val="24"/>
          <w:szCs w:val="24"/>
        </w:rPr>
        <w:t xml:space="preserve">operations and the management control </w:t>
      </w:r>
      <w:r w:rsidR="00FD6955" w:rsidRPr="007C18E1">
        <w:rPr>
          <w:rFonts w:ascii="Times New Roman" w:hAnsi="Times New Roman" w:cs="Times New Roman"/>
          <w:sz w:val="24"/>
          <w:szCs w:val="24"/>
        </w:rPr>
        <w:t>systems (</w:t>
      </w:r>
      <w:r w:rsidR="00FD6955"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Simeon, 2018).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This</w:t>
      </w:r>
      <w:r w:rsidRPr="007C18E1">
        <w:rPr>
          <w:rFonts w:ascii="Times New Roman" w:hAnsi="Times New Roman" w:cs="Times New Roman"/>
          <w:sz w:val="24"/>
          <w:szCs w:val="24"/>
        </w:rPr>
        <w:t xml:space="preserve"> is mainly done to prote</w:t>
      </w:r>
      <w:r w:rsidR="009A06A8" w:rsidRPr="007C18E1">
        <w:rPr>
          <w:rFonts w:ascii="Times New Roman" w:hAnsi="Times New Roman" w:cs="Times New Roman"/>
          <w:sz w:val="24"/>
          <w:szCs w:val="24"/>
        </w:rPr>
        <w:t>c</w:t>
      </w:r>
      <w:r w:rsidRPr="007C18E1">
        <w:rPr>
          <w:rFonts w:ascii="Times New Roman" w:hAnsi="Times New Roman" w:cs="Times New Roman"/>
          <w:sz w:val="24"/>
          <w:szCs w:val="24"/>
        </w:rPr>
        <w:t xml:space="preserve">t the information contained in the </w:t>
      </w:r>
      <w:r w:rsidR="009A06A8" w:rsidRPr="007C18E1">
        <w:rPr>
          <w:rFonts w:ascii="Times New Roman" w:hAnsi="Times New Roman" w:cs="Times New Roman"/>
          <w:sz w:val="24"/>
          <w:szCs w:val="24"/>
        </w:rPr>
        <w:t>system</w:t>
      </w:r>
      <w:r w:rsidRPr="007C18E1">
        <w:rPr>
          <w:rFonts w:ascii="Times New Roman" w:hAnsi="Times New Roman" w:cs="Times New Roman"/>
          <w:sz w:val="24"/>
          <w:szCs w:val="24"/>
        </w:rPr>
        <w:t xml:space="preserve"> and also prevent the organization from s</w:t>
      </w:r>
      <w:r w:rsidR="000028D9" w:rsidRPr="007C18E1">
        <w:rPr>
          <w:rFonts w:ascii="Times New Roman" w:hAnsi="Times New Roman" w:cs="Times New Roman"/>
          <w:sz w:val="24"/>
          <w:szCs w:val="24"/>
        </w:rPr>
        <w:t>u</w:t>
      </w:r>
      <w:r w:rsidRPr="007C18E1">
        <w:rPr>
          <w:rFonts w:ascii="Times New Roman" w:hAnsi="Times New Roman" w:cs="Times New Roman"/>
          <w:sz w:val="24"/>
          <w:szCs w:val="24"/>
        </w:rPr>
        <w:t xml:space="preserve">ffering from loss of information </w:t>
      </w:r>
      <w:r w:rsidR="009A06A8" w:rsidRPr="007C18E1">
        <w:rPr>
          <w:rFonts w:ascii="Times New Roman" w:hAnsi="Times New Roman" w:cs="Times New Roman"/>
          <w:sz w:val="24"/>
          <w:szCs w:val="24"/>
        </w:rPr>
        <w:t>through</w:t>
      </w:r>
      <w:r w:rsidRPr="007C18E1">
        <w:rPr>
          <w:rFonts w:ascii="Times New Roman" w:hAnsi="Times New Roman" w:cs="Times New Roman"/>
          <w:sz w:val="24"/>
          <w:szCs w:val="24"/>
        </w:rPr>
        <w:t xml:space="preserve"> technology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attacks. The</w:t>
      </w:r>
      <w:r w:rsidRPr="007C18E1">
        <w:rPr>
          <w:rFonts w:ascii="Times New Roman" w:hAnsi="Times New Roman" w:cs="Times New Roman"/>
          <w:sz w:val="24"/>
          <w:szCs w:val="24"/>
        </w:rPr>
        <w:t xml:space="preserve"> systems are </w:t>
      </w:r>
      <w:r w:rsidR="000028D9" w:rsidRPr="007C18E1">
        <w:rPr>
          <w:rFonts w:ascii="Times New Roman" w:hAnsi="Times New Roman" w:cs="Times New Roman"/>
          <w:sz w:val="24"/>
          <w:szCs w:val="24"/>
        </w:rPr>
        <w:t xml:space="preserve">checked to </w:t>
      </w:r>
      <w:r w:rsidR="000028D9" w:rsidRPr="007C18E1">
        <w:rPr>
          <w:rFonts w:ascii="Times New Roman" w:hAnsi="Times New Roman" w:cs="Times New Roman"/>
          <w:sz w:val="24"/>
          <w:szCs w:val="24"/>
        </w:rPr>
        <w:lastRenderedPageBreak/>
        <w:t>ensure that they</w:t>
      </w:r>
      <w:r w:rsidRPr="007C18E1">
        <w:rPr>
          <w:rFonts w:ascii="Times New Roman" w:hAnsi="Times New Roman" w:cs="Times New Roman"/>
          <w:sz w:val="24"/>
          <w:szCs w:val="24"/>
        </w:rPr>
        <w:t xml:space="preserve"> are working </w:t>
      </w:r>
      <w:r w:rsidR="009A06A8" w:rsidRPr="007C18E1">
        <w:rPr>
          <w:rFonts w:ascii="Times New Roman" w:hAnsi="Times New Roman" w:cs="Times New Roman"/>
          <w:sz w:val="24"/>
          <w:szCs w:val="24"/>
        </w:rPr>
        <w:t>efficiently</w:t>
      </w:r>
      <w:r w:rsidRPr="007C18E1">
        <w:rPr>
          <w:rFonts w:ascii="Times New Roman" w:hAnsi="Times New Roman" w:cs="Times New Roman"/>
          <w:sz w:val="24"/>
          <w:szCs w:val="24"/>
        </w:rPr>
        <w:t xml:space="preserve"> and that th</w:t>
      </w:r>
      <w:r w:rsidR="000028D9" w:rsidRPr="007C18E1">
        <w:rPr>
          <w:rFonts w:ascii="Times New Roman" w:hAnsi="Times New Roman" w:cs="Times New Roman"/>
          <w:sz w:val="24"/>
          <w:szCs w:val="24"/>
        </w:rPr>
        <w:t>e</w:t>
      </w:r>
      <w:r w:rsidRPr="007C18E1">
        <w:rPr>
          <w:rFonts w:ascii="Times New Roman" w:hAnsi="Times New Roman" w:cs="Times New Roman"/>
          <w:sz w:val="24"/>
          <w:szCs w:val="24"/>
        </w:rPr>
        <w:t xml:space="preserve">re is no </w:t>
      </w:r>
      <w:r w:rsidR="009A06A8" w:rsidRPr="007C18E1">
        <w:rPr>
          <w:rFonts w:ascii="Times New Roman" w:hAnsi="Times New Roman" w:cs="Times New Roman"/>
          <w:sz w:val="24"/>
          <w:szCs w:val="24"/>
        </w:rPr>
        <w:t>loophole</w:t>
      </w:r>
      <w:r w:rsidR="000028D9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Pr="007C18E1">
        <w:rPr>
          <w:rFonts w:ascii="Times New Roman" w:hAnsi="Times New Roman" w:cs="Times New Roman"/>
          <w:sz w:val="24"/>
          <w:szCs w:val="24"/>
        </w:rPr>
        <w:t>for any manipulation of information of the organization.</w:t>
      </w:r>
    </w:p>
    <w:p w14:paraId="76E7A5C5" w14:textId="77777777" w:rsidR="0040488A" w:rsidRPr="007C18E1" w:rsidRDefault="0040488A" w:rsidP="00836C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8E1">
        <w:rPr>
          <w:rFonts w:ascii="Times New Roman" w:hAnsi="Times New Roman" w:cs="Times New Roman"/>
          <w:b/>
          <w:sz w:val="24"/>
          <w:szCs w:val="24"/>
        </w:rPr>
        <w:t xml:space="preserve">Fraud </w:t>
      </w:r>
      <w:r w:rsidR="001C7D2A" w:rsidRPr="007C18E1">
        <w:rPr>
          <w:rFonts w:ascii="Times New Roman" w:hAnsi="Times New Roman" w:cs="Times New Roman"/>
          <w:b/>
          <w:sz w:val="24"/>
          <w:szCs w:val="24"/>
        </w:rPr>
        <w:t>T</w:t>
      </w:r>
      <w:r w:rsidR="008B4CF0" w:rsidRPr="007C18E1">
        <w:rPr>
          <w:rFonts w:ascii="Times New Roman" w:hAnsi="Times New Roman" w:cs="Times New Roman"/>
          <w:b/>
          <w:sz w:val="24"/>
          <w:szCs w:val="24"/>
        </w:rPr>
        <w:t>r</w:t>
      </w:r>
      <w:r w:rsidRPr="007C18E1">
        <w:rPr>
          <w:rFonts w:ascii="Times New Roman" w:hAnsi="Times New Roman" w:cs="Times New Roman"/>
          <w:b/>
          <w:sz w:val="24"/>
          <w:szCs w:val="24"/>
        </w:rPr>
        <w:t>iangle</w:t>
      </w:r>
    </w:p>
    <w:p w14:paraId="2FCF604B" w14:textId="73CD3323" w:rsidR="009F53F7" w:rsidRPr="007C18E1" w:rsidRDefault="0040488A" w:rsidP="00836C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18E1">
        <w:rPr>
          <w:rFonts w:ascii="Times New Roman" w:hAnsi="Times New Roman" w:cs="Times New Roman"/>
          <w:sz w:val="24"/>
          <w:szCs w:val="24"/>
        </w:rPr>
        <w:t>This is a</w:t>
      </w:r>
      <w:r w:rsidR="000028D9" w:rsidRPr="007C18E1">
        <w:rPr>
          <w:rFonts w:ascii="Times New Roman" w:hAnsi="Times New Roman" w:cs="Times New Roman"/>
          <w:sz w:val="24"/>
          <w:szCs w:val="24"/>
        </w:rPr>
        <w:t xml:space="preserve"> form</w:t>
      </w:r>
      <w:r w:rsidRPr="007C18E1">
        <w:rPr>
          <w:rFonts w:ascii="Times New Roman" w:hAnsi="Times New Roman" w:cs="Times New Roman"/>
          <w:sz w:val="24"/>
          <w:szCs w:val="24"/>
        </w:rPr>
        <w:t xml:space="preserve"> of </w:t>
      </w:r>
      <w:r w:rsidR="00030E72">
        <w:rPr>
          <w:rFonts w:ascii="Times New Roman" w:hAnsi="Times New Roman" w:cs="Times New Roman"/>
          <w:sz w:val="24"/>
          <w:szCs w:val="24"/>
        </w:rPr>
        <w:t xml:space="preserve">a </w:t>
      </w:r>
      <w:r w:rsidRPr="007C18E1">
        <w:rPr>
          <w:rFonts w:ascii="Times New Roman" w:hAnsi="Times New Roman" w:cs="Times New Roman"/>
          <w:sz w:val="24"/>
          <w:szCs w:val="24"/>
        </w:rPr>
        <w:t>pyramid that</w:t>
      </w:r>
      <w:r w:rsidR="000028D9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Pr="007C18E1">
        <w:rPr>
          <w:rFonts w:ascii="Times New Roman" w:hAnsi="Times New Roman" w:cs="Times New Roman"/>
          <w:sz w:val="24"/>
          <w:szCs w:val="24"/>
        </w:rPr>
        <w:t xml:space="preserve">is </w:t>
      </w:r>
      <w:r w:rsidR="00030E72">
        <w:rPr>
          <w:rFonts w:ascii="Times New Roman" w:hAnsi="Times New Roman" w:cs="Times New Roman"/>
          <w:sz w:val="24"/>
          <w:szCs w:val="24"/>
        </w:rPr>
        <w:t>usu</w:t>
      </w:r>
      <w:r w:rsidRPr="007C18E1">
        <w:rPr>
          <w:rFonts w:ascii="Times New Roman" w:hAnsi="Times New Roman" w:cs="Times New Roman"/>
          <w:sz w:val="24"/>
          <w:szCs w:val="24"/>
        </w:rPr>
        <w:t>ally</w:t>
      </w:r>
      <w:r w:rsidR="008B4CF0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Pr="007C18E1">
        <w:rPr>
          <w:rFonts w:ascii="Times New Roman" w:hAnsi="Times New Roman" w:cs="Times New Roman"/>
          <w:sz w:val="24"/>
          <w:szCs w:val="24"/>
        </w:rPr>
        <w:t xml:space="preserve">used in auditing to explain </w:t>
      </w:r>
      <w:r w:rsidR="00EE2E9F" w:rsidRPr="007C18E1">
        <w:rPr>
          <w:rFonts w:ascii="Times New Roman" w:hAnsi="Times New Roman" w:cs="Times New Roman"/>
          <w:sz w:val="24"/>
          <w:szCs w:val="24"/>
        </w:rPr>
        <w:t>t</w:t>
      </w:r>
      <w:r w:rsidRPr="007C18E1">
        <w:rPr>
          <w:rFonts w:ascii="Times New Roman" w:hAnsi="Times New Roman" w:cs="Times New Roman"/>
          <w:sz w:val="24"/>
          <w:szCs w:val="24"/>
        </w:rPr>
        <w:t xml:space="preserve">he reason behind the </w:t>
      </w:r>
      <w:r w:rsidR="009A06A8" w:rsidRPr="007C18E1">
        <w:rPr>
          <w:rFonts w:ascii="Times New Roman" w:hAnsi="Times New Roman" w:cs="Times New Roman"/>
          <w:sz w:val="24"/>
          <w:szCs w:val="24"/>
        </w:rPr>
        <w:t>occurrence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of fra</w:t>
      </w:r>
      <w:r w:rsidR="008B4CF0" w:rsidRPr="007C18E1">
        <w:rPr>
          <w:rFonts w:ascii="Times New Roman" w:hAnsi="Times New Roman" w:cs="Times New Roman"/>
          <w:sz w:val="24"/>
          <w:szCs w:val="24"/>
        </w:rPr>
        <w:t>u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d in the organization. It elaborates </w:t>
      </w:r>
      <w:r w:rsidR="00030E72">
        <w:rPr>
          <w:rFonts w:ascii="Times New Roman" w:hAnsi="Times New Roman" w:cs="Times New Roman"/>
          <w:sz w:val="24"/>
          <w:szCs w:val="24"/>
        </w:rPr>
        <w:t xml:space="preserve">on </w:t>
      </w:r>
      <w:r w:rsidR="009A06A8" w:rsidRPr="007C18E1">
        <w:rPr>
          <w:rFonts w:ascii="Times New Roman" w:hAnsi="Times New Roman" w:cs="Times New Roman"/>
          <w:sz w:val="24"/>
          <w:szCs w:val="24"/>
        </w:rPr>
        <w:t>the motivation that lead</w:t>
      </w:r>
      <w:r w:rsidR="00030E72">
        <w:rPr>
          <w:rFonts w:ascii="Times New Roman" w:hAnsi="Times New Roman" w:cs="Times New Roman"/>
          <w:sz w:val="24"/>
          <w:szCs w:val="24"/>
        </w:rPr>
        <w:t>s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to m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ost of the people to commit </w:t>
      </w:r>
      <w:r w:rsidR="009A06A8" w:rsidRPr="007C18E1">
        <w:rPr>
          <w:rFonts w:ascii="Times New Roman" w:hAnsi="Times New Roman" w:cs="Times New Roman"/>
          <w:sz w:val="24"/>
          <w:szCs w:val="24"/>
        </w:rPr>
        <w:t>fraud. The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fraud </w:t>
      </w:r>
      <w:r w:rsidR="009A06A8" w:rsidRPr="007C18E1">
        <w:rPr>
          <w:rFonts w:ascii="Times New Roman" w:hAnsi="Times New Roman" w:cs="Times New Roman"/>
          <w:sz w:val="24"/>
          <w:szCs w:val="24"/>
        </w:rPr>
        <w:t>triangle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comprises mainly of thr</w:t>
      </w:r>
      <w:r w:rsidR="009A06A8" w:rsidRPr="007C18E1">
        <w:rPr>
          <w:rFonts w:ascii="Times New Roman" w:hAnsi="Times New Roman" w:cs="Times New Roman"/>
          <w:sz w:val="24"/>
          <w:szCs w:val="24"/>
        </w:rPr>
        <w:t>e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e </w:t>
      </w:r>
      <w:r w:rsidR="009A06A8" w:rsidRPr="007C18E1">
        <w:rPr>
          <w:rFonts w:ascii="Times New Roman" w:hAnsi="Times New Roman" w:cs="Times New Roman"/>
          <w:sz w:val="24"/>
          <w:szCs w:val="24"/>
        </w:rPr>
        <w:t>components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which are op</w:t>
      </w:r>
      <w:r w:rsidR="009A06A8" w:rsidRPr="007C18E1">
        <w:rPr>
          <w:rFonts w:ascii="Times New Roman" w:hAnsi="Times New Roman" w:cs="Times New Roman"/>
          <w:sz w:val="24"/>
          <w:szCs w:val="24"/>
        </w:rPr>
        <w:t>p</w:t>
      </w:r>
      <w:r w:rsidR="0093135D" w:rsidRPr="007C18E1">
        <w:rPr>
          <w:rFonts w:ascii="Times New Roman" w:hAnsi="Times New Roman" w:cs="Times New Roman"/>
          <w:sz w:val="24"/>
          <w:szCs w:val="24"/>
        </w:rPr>
        <w:t>ortu</w:t>
      </w:r>
      <w:r w:rsidR="009A06A8" w:rsidRPr="007C18E1">
        <w:rPr>
          <w:rFonts w:ascii="Times New Roman" w:hAnsi="Times New Roman" w:cs="Times New Roman"/>
          <w:sz w:val="24"/>
          <w:szCs w:val="24"/>
        </w:rPr>
        <w:t>n</w:t>
      </w:r>
      <w:r w:rsidR="0093135D" w:rsidRPr="007C18E1">
        <w:rPr>
          <w:rFonts w:ascii="Times New Roman" w:hAnsi="Times New Roman" w:cs="Times New Roman"/>
          <w:sz w:val="24"/>
          <w:szCs w:val="24"/>
        </w:rPr>
        <w:t>ity,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93135D" w:rsidRPr="007C18E1">
        <w:rPr>
          <w:rFonts w:ascii="Times New Roman" w:hAnsi="Times New Roman" w:cs="Times New Roman"/>
          <w:sz w:val="24"/>
          <w:szCs w:val="24"/>
        </w:rPr>
        <w:t>incentiv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e and </w:t>
      </w:r>
      <w:r w:rsidR="00EE2E9F" w:rsidRPr="007C18E1">
        <w:rPr>
          <w:rFonts w:ascii="Times New Roman" w:hAnsi="Times New Roman" w:cs="Times New Roman"/>
          <w:sz w:val="24"/>
          <w:szCs w:val="24"/>
        </w:rPr>
        <w:t>rationalization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EE2E9F" w:rsidRPr="007C18E1">
        <w:rPr>
          <w:rFonts w:ascii="Times New Roman" w:hAnsi="Times New Roman" w:cs="Times New Roman"/>
          <w:sz w:val="24"/>
          <w:szCs w:val="24"/>
        </w:rPr>
        <w:t>(</w:t>
      </w:r>
      <w:r w:rsidR="00EE2E9F"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Schuchter &amp; Levi, 2016). </w:t>
      </w:r>
      <w:r w:rsidR="009A06A8" w:rsidRPr="007C18E1">
        <w:rPr>
          <w:rFonts w:ascii="Times New Roman" w:hAnsi="Times New Roman" w:cs="Times New Roman"/>
          <w:sz w:val="24"/>
          <w:szCs w:val="24"/>
        </w:rPr>
        <w:t>Opportunity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refers to the </w:t>
      </w:r>
      <w:r w:rsidR="009A06A8" w:rsidRPr="007C18E1">
        <w:rPr>
          <w:rFonts w:ascii="Times New Roman" w:hAnsi="Times New Roman" w:cs="Times New Roman"/>
          <w:sz w:val="24"/>
          <w:szCs w:val="24"/>
        </w:rPr>
        <w:t>circumstances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that offer chances for fra</w:t>
      </w:r>
      <w:r w:rsidR="009A06A8" w:rsidRPr="007C18E1">
        <w:rPr>
          <w:rFonts w:ascii="Times New Roman" w:hAnsi="Times New Roman" w:cs="Times New Roman"/>
          <w:sz w:val="24"/>
          <w:szCs w:val="24"/>
        </w:rPr>
        <w:t>u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d such as weak internal </w:t>
      </w:r>
      <w:r w:rsidR="009A06A8" w:rsidRPr="007C18E1">
        <w:rPr>
          <w:rFonts w:ascii="Times New Roman" w:hAnsi="Times New Roman" w:cs="Times New Roman"/>
          <w:sz w:val="24"/>
          <w:szCs w:val="24"/>
        </w:rPr>
        <w:t>controls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and inadequate accounting </w:t>
      </w:r>
      <w:r w:rsidR="009A06A8" w:rsidRPr="007C18E1">
        <w:rPr>
          <w:rFonts w:ascii="Times New Roman" w:hAnsi="Times New Roman" w:cs="Times New Roman"/>
          <w:sz w:val="24"/>
          <w:szCs w:val="24"/>
        </w:rPr>
        <w:t>policies. Th</w:t>
      </w:r>
      <w:r w:rsidR="00030E72">
        <w:rPr>
          <w:rFonts w:ascii="Times New Roman" w:hAnsi="Times New Roman" w:cs="Times New Roman"/>
          <w:sz w:val="24"/>
          <w:szCs w:val="24"/>
        </w:rPr>
        <w:t>ese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are exploited </w:t>
      </w:r>
      <w:r w:rsidR="009A06A8" w:rsidRPr="007C18E1">
        <w:rPr>
          <w:rFonts w:ascii="Times New Roman" w:hAnsi="Times New Roman" w:cs="Times New Roman"/>
          <w:sz w:val="24"/>
          <w:szCs w:val="24"/>
        </w:rPr>
        <w:t>b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y employees who would wish to commit </w:t>
      </w:r>
      <w:r w:rsidR="009A06A8" w:rsidRPr="007C18E1">
        <w:rPr>
          <w:rFonts w:ascii="Times New Roman" w:hAnsi="Times New Roman" w:cs="Times New Roman"/>
          <w:sz w:val="24"/>
          <w:szCs w:val="24"/>
        </w:rPr>
        <w:t>fraud. Incentives such as bonuses awarded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030E72">
        <w:rPr>
          <w:rFonts w:ascii="Times New Roman" w:hAnsi="Times New Roman" w:cs="Times New Roman"/>
          <w:sz w:val="24"/>
          <w:szCs w:val="24"/>
        </w:rPr>
        <w:t>for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9A06A8" w:rsidRPr="007C18E1">
        <w:rPr>
          <w:rFonts w:ascii="Times New Roman" w:hAnsi="Times New Roman" w:cs="Times New Roman"/>
          <w:sz w:val="24"/>
          <w:szCs w:val="24"/>
        </w:rPr>
        <w:t>employees</w:t>
      </w:r>
      <w:r w:rsidR="00030E72">
        <w:rPr>
          <w:rFonts w:ascii="Times New Roman" w:hAnsi="Times New Roman" w:cs="Times New Roman"/>
          <w:sz w:val="24"/>
          <w:szCs w:val="24"/>
        </w:rPr>
        <w:t>'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performance create </w:t>
      </w:r>
      <w:r w:rsidR="009A06A8" w:rsidRPr="007C18E1">
        <w:rPr>
          <w:rFonts w:ascii="Times New Roman" w:hAnsi="Times New Roman" w:cs="Times New Roman"/>
          <w:sz w:val="24"/>
          <w:szCs w:val="24"/>
        </w:rPr>
        <w:t>pressure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for meeting targets which forces some to </w:t>
      </w:r>
      <w:r w:rsidR="009A06A8" w:rsidRPr="007C18E1">
        <w:rPr>
          <w:rFonts w:ascii="Times New Roman" w:hAnsi="Times New Roman" w:cs="Times New Roman"/>
          <w:sz w:val="24"/>
          <w:szCs w:val="24"/>
        </w:rPr>
        <w:t>commit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9A06A8" w:rsidRPr="007C18E1">
        <w:rPr>
          <w:rFonts w:ascii="Times New Roman" w:hAnsi="Times New Roman" w:cs="Times New Roman"/>
          <w:sz w:val="24"/>
          <w:szCs w:val="24"/>
        </w:rPr>
        <w:t>fraud. The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ne</w:t>
      </w:r>
      <w:r w:rsidR="009A06A8" w:rsidRPr="007C18E1">
        <w:rPr>
          <w:rFonts w:ascii="Times New Roman" w:hAnsi="Times New Roman" w:cs="Times New Roman"/>
          <w:sz w:val="24"/>
          <w:szCs w:val="24"/>
        </w:rPr>
        <w:t>e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d to meet </w:t>
      </w:r>
      <w:r w:rsidR="009A06A8" w:rsidRPr="007C18E1">
        <w:rPr>
          <w:rFonts w:ascii="Times New Roman" w:hAnsi="Times New Roman" w:cs="Times New Roman"/>
          <w:sz w:val="24"/>
          <w:szCs w:val="24"/>
        </w:rPr>
        <w:t>investors’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 ex</w:t>
      </w:r>
      <w:r w:rsidR="009F53F7" w:rsidRPr="007C18E1">
        <w:rPr>
          <w:rFonts w:ascii="Times New Roman" w:hAnsi="Times New Roman" w:cs="Times New Roman"/>
          <w:sz w:val="24"/>
          <w:szCs w:val="24"/>
        </w:rPr>
        <w:t>pectation also create pressure lea</w:t>
      </w:r>
      <w:r w:rsidR="0093135D" w:rsidRPr="007C18E1">
        <w:rPr>
          <w:rFonts w:ascii="Times New Roman" w:hAnsi="Times New Roman" w:cs="Times New Roman"/>
          <w:sz w:val="24"/>
          <w:szCs w:val="24"/>
        </w:rPr>
        <w:t xml:space="preserve">ding to </w:t>
      </w:r>
      <w:r w:rsidR="009A06A8" w:rsidRPr="007C18E1">
        <w:rPr>
          <w:rFonts w:ascii="Times New Roman" w:hAnsi="Times New Roman" w:cs="Times New Roman"/>
          <w:sz w:val="24"/>
          <w:szCs w:val="24"/>
        </w:rPr>
        <w:t>fraud. Rationalization</w:t>
      </w:r>
      <w:r w:rsidR="00E25298" w:rsidRPr="007C18E1">
        <w:rPr>
          <w:rFonts w:ascii="Times New Roman" w:hAnsi="Times New Roman" w:cs="Times New Roman"/>
          <w:sz w:val="24"/>
          <w:szCs w:val="24"/>
        </w:rPr>
        <w:t xml:space="preserve"> involves the justification for </w:t>
      </w:r>
      <w:r w:rsidR="009A06A8" w:rsidRPr="007C18E1">
        <w:rPr>
          <w:rFonts w:ascii="Times New Roman" w:hAnsi="Times New Roman" w:cs="Times New Roman"/>
          <w:sz w:val="24"/>
          <w:szCs w:val="24"/>
        </w:rPr>
        <w:t>committing</w:t>
      </w:r>
      <w:r w:rsidR="00E25298" w:rsidRPr="007C18E1">
        <w:rPr>
          <w:rFonts w:ascii="Times New Roman" w:hAnsi="Times New Roman" w:cs="Times New Roman"/>
          <w:sz w:val="24"/>
          <w:szCs w:val="24"/>
        </w:rPr>
        <w:t xml:space="preserve"> fraud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E25298" w:rsidRPr="007C18E1">
        <w:rPr>
          <w:rFonts w:ascii="Times New Roman" w:hAnsi="Times New Roman" w:cs="Times New Roman"/>
          <w:sz w:val="24"/>
          <w:szCs w:val="24"/>
        </w:rPr>
        <w:t>due to s</w:t>
      </w:r>
      <w:r w:rsidR="009F53F7" w:rsidRPr="007C18E1">
        <w:rPr>
          <w:rFonts w:ascii="Times New Roman" w:hAnsi="Times New Roman" w:cs="Times New Roman"/>
          <w:sz w:val="24"/>
          <w:szCs w:val="24"/>
        </w:rPr>
        <w:t>u</w:t>
      </w:r>
      <w:r w:rsidR="00E25298" w:rsidRPr="007C18E1">
        <w:rPr>
          <w:rFonts w:ascii="Times New Roman" w:hAnsi="Times New Roman" w:cs="Times New Roman"/>
          <w:sz w:val="24"/>
          <w:szCs w:val="24"/>
        </w:rPr>
        <w:t>ch things as being tre</w:t>
      </w:r>
      <w:r w:rsidR="009F53F7" w:rsidRPr="007C18E1">
        <w:rPr>
          <w:rFonts w:ascii="Times New Roman" w:hAnsi="Times New Roman" w:cs="Times New Roman"/>
          <w:sz w:val="24"/>
          <w:szCs w:val="24"/>
        </w:rPr>
        <w:t>ate</w:t>
      </w:r>
      <w:r w:rsidR="00E25298" w:rsidRPr="007C18E1">
        <w:rPr>
          <w:rFonts w:ascii="Times New Roman" w:hAnsi="Times New Roman" w:cs="Times New Roman"/>
          <w:sz w:val="24"/>
          <w:szCs w:val="24"/>
        </w:rPr>
        <w:t xml:space="preserve">d </w:t>
      </w:r>
      <w:r w:rsidR="009A06A8" w:rsidRPr="007C18E1">
        <w:rPr>
          <w:rFonts w:ascii="Times New Roman" w:hAnsi="Times New Roman" w:cs="Times New Roman"/>
          <w:sz w:val="24"/>
          <w:szCs w:val="24"/>
        </w:rPr>
        <w:t>wrongly. An</w:t>
      </w:r>
      <w:r w:rsidR="00E25298" w:rsidRPr="007C18E1">
        <w:rPr>
          <w:rFonts w:ascii="Times New Roman" w:hAnsi="Times New Roman" w:cs="Times New Roman"/>
          <w:sz w:val="24"/>
          <w:szCs w:val="24"/>
        </w:rPr>
        <w:t xml:space="preserve"> employee may feel some form of mistreatment thus end up commi</w:t>
      </w:r>
      <w:r w:rsidR="009F53F7" w:rsidRPr="007C18E1">
        <w:rPr>
          <w:rFonts w:ascii="Times New Roman" w:hAnsi="Times New Roman" w:cs="Times New Roman"/>
          <w:sz w:val="24"/>
          <w:szCs w:val="24"/>
        </w:rPr>
        <w:t>t</w:t>
      </w:r>
      <w:r w:rsidR="00E25298" w:rsidRPr="007C18E1">
        <w:rPr>
          <w:rFonts w:ascii="Times New Roman" w:hAnsi="Times New Roman" w:cs="Times New Roman"/>
          <w:sz w:val="24"/>
          <w:szCs w:val="24"/>
        </w:rPr>
        <w:t>ting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fraud in order to get even. There</w:t>
      </w:r>
      <w:r w:rsidR="00E25298" w:rsidRPr="007C18E1">
        <w:rPr>
          <w:rFonts w:ascii="Times New Roman" w:hAnsi="Times New Roman" w:cs="Times New Roman"/>
          <w:sz w:val="24"/>
          <w:szCs w:val="24"/>
        </w:rPr>
        <w:t xml:space="preserve"> is also the case of those in uppe</w:t>
      </w:r>
      <w:r w:rsidR="009F53F7" w:rsidRPr="007C18E1">
        <w:rPr>
          <w:rFonts w:ascii="Times New Roman" w:hAnsi="Times New Roman" w:cs="Times New Roman"/>
          <w:sz w:val="24"/>
          <w:szCs w:val="24"/>
        </w:rPr>
        <w:t>r</w:t>
      </w:r>
      <w:r w:rsidR="00E25298" w:rsidRPr="007C18E1">
        <w:rPr>
          <w:rFonts w:ascii="Times New Roman" w:hAnsi="Times New Roman" w:cs="Times New Roman"/>
          <w:sz w:val="24"/>
          <w:szCs w:val="24"/>
        </w:rPr>
        <w:t xml:space="preserve"> m</w:t>
      </w:r>
      <w:r w:rsidR="009F53F7" w:rsidRPr="007C18E1">
        <w:rPr>
          <w:rFonts w:ascii="Times New Roman" w:hAnsi="Times New Roman" w:cs="Times New Roman"/>
          <w:sz w:val="24"/>
          <w:szCs w:val="24"/>
        </w:rPr>
        <w:t>a</w:t>
      </w:r>
      <w:r w:rsidR="00E25298" w:rsidRPr="007C18E1">
        <w:rPr>
          <w:rFonts w:ascii="Times New Roman" w:hAnsi="Times New Roman" w:cs="Times New Roman"/>
          <w:sz w:val="24"/>
          <w:szCs w:val="24"/>
        </w:rPr>
        <w:t>na</w:t>
      </w:r>
      <w:r w:rsidR="009F53F7" w:rsidRPr="007C18E1">
        <w:rPr>
          <w:rFonts w:ascii="Times New Roman" w:hAnsi="Times New Roman" w:cs="Times New Roman"/>
          <w:sz w:val="24"/>
          <w:szCs w:val="24"/>
        </w:rPr>
        <w:t>g</w:t>
      </w:r>
      <w:r w:rsidR="00E25298" w:rsidRPr="007C18E1">
        <w:rPr>
          <w:rFonts w:ascii="Times New Roman" w:hAnsi="Times New Roman" w:cs="Times New Roman"/>
          <w:sz w:val="24"/>
          <w:szCs w:val="24"/>
        </w:rPr>
        <w:t>ement who may be view</w:t>
      </w:r>
      <w:r w:rsidR="009F53F7" w:rsidRPr="007C18E1">
        <w:rPr>
          <w:rFonts w:ascii="Times New Roman" w:hAnsi="Times New Roman" w:cs="Times New Roman"/>
          <w:sz w:val="24"/>
          <w:szCs w:val="24"/>
        </w:rPr>
        <w:t>e</w:t>
      </w:r>
      <w:r w:rsidR="00E25298" w:rsidRPr="007C18E1">
        <w:rPr>
          <w:rFonts w:ascii="Times New Roman" w:hAnsi="Times New Roman" w:cs="Times New Roman"/>
          <w:sz w:val="24"/>
          <w:szCs w:val="24"/>
        </w:rPr>
        <w:t>d to be doing we</w:t>
      </w:r>
      <w:r w:rsidR="009F53F7" w:rsidRPr="007C18E1">
        <w:rPr>
          <w:rFonts w:ascii="Times New Roman" w:hAnsi="Times New Roman" w:cs="Times New Roman"/>
          <w:sz w:val="24"/>
          <w:szCs w:val="24"/>
        </w:rPr>
        <w:t>l</w:t>
      </w:r>
      <w:r w:rsidR="00E25298" w:rsidRPr="007C18E1">
        <w:rPr>
          <w:rFonts w:ascii="Times New Roman" w:hAnsi="Times New Roman" w:cs="Times New Roman"/>
          <w:sz w:val="24"/>
          <w:szCs w:val="24"/>
        </w:rPr>
        <w:t>l</w:t>
      </w:r>
      <w:r w:rsidR="00030E72">
        <w:rPr>
          <w:rFonts w:ascii="Times New Roman" w:hAnsi="Times New Roman" w:cs="Times New Roman"/>
          <w:sz w:val="24"/>
          <w:szCs w:val="24"/>
        </w:rPr>
        <w:t>,</w:t>
      </w:r>
      <w:r w:rsidR="00E25298" w:rsidRPr="007C18E1">
        <w:rPr>
          <w:rFonts w:ascii="Times New Roman" w:hAnsi="Times New Roman" w:cs="Times New Roman"/>
          <w:sz w:val="24"/>
          <w:szCs w:val="24"/>
        </w:rPr>
        <w:t xml:space="preserve"> and thus</w:t>
      </w:r>
      <w:r w:rsidR="00030E72">
        <w:rPr>
          <w:rFonts w:ascii="Times New Roman" w:hAnsi="Times New Roman" w:cs="Times New Roman"/>
          <w:sz w:val="24"/>
          <w:szCs w:val="24"/>
        </w:rPr>
        <w:t>,</w:t>
      </w:r>
      <w:r w:rsidR="00E25298" w:rsidRPr="007C18E1">
        <w:rPr>
          <w:rFonts w:ascii="Times New Roman" w:hAnsi="Times New Roman" w:cs="Times New Roman"/>
          <w:sz w:val="24"/>
          <w:szCs w:val="24"/>
        </w:rPr>
        <w:t xml:space="preserve"> f</w:t>
      </w:r>
      <w:r w:rsidR="00E954B0" w:rsidRPr="007C18E1">
        <w:rPr>
          <w:rFonts w:ascii="Times New Roman" w:hAnsi="Times New Roman" w:cs="Times New Roman"/>
          <w:sz w:val="24"/>
          <w:szCs w:val="24"/>
        </w:rPr>
        <w:t>raud may be committ</w:t>
      </w:r>
      <w:r w:rsidR="009F53F7" w:rsidRPr="007C18E1">
        <w:rPr>
          <w:rFonts w:ascii="Times New Roman" w:hAnsi="Times New Roman" w:cs="Times New Roman"/>
          <w:sz w:val="24"/>
          <w:szCs w:val="24"/>
        </w:rPr>
        <w:t>e</w:t>
      </w:r>
      <w:r w:rsidR="00E954B0" w:rsidRPr="007C18E1">
        <w:rPr>
          <w:rFonts w:ascii="Times New Roman" w:hAnsi="Times New Roman" w:cs="Times New Roman"/>
          <w:sz w:val="24"/>
          <w:szCs w:val="24"/>
        </w:rPr>
        <w:t>d in ord</w:t>
      </w:r>
      <w:r w:rsidR="009F53F7" w:rsidRPr="007C18E1">
        <w:rPr>
          <w:rFonts w:ascii="Times New Roman" w:hAnsi="Times New Roman" w:cs="Times New Roman"/>
          <w:sz w:val="24"/>
          <w:szCs w:val="24"/>
        </w:rPr>
        <w:t>e</w:t>
      </w:r>
      <w:r w:rsidR="00E954B0" w:rsidRPr="007C18E1">
        <w:rPr>
          <w:rFonts w:ascii="Times New Roman" w:hAnsi="Times New Roman" w:cs="Times New Roman"/>
          <w:sz w:val="24"/>
          <w:szCs w:val="24"/>
        </w:rPr>
        <w:t>r for the emp</w:t>
      </w:r>
      <w:r w:rsidR="009F53F7" w:rsidRPr="007C18E1">
        <w:rPr>
          <w:rFonts w:ascii="Times New Roman" w:hAnsi="Times New Roman" w:cs="Times New Roman"/>
          <w:sz w:val="24"/>
          <w:szCs w:val="24"/>
        </w:rPr>
        <w:t>l</w:t>
      </w:r>
      <w:r w:rsidR="00E954B0" w:rsidRPr="007C18E1">
        <w:rPr>
          <w:rFonts w:ascii="Times New Roman" w:hAnsi="Times New Roman" w:cs="Times New Roman"/>
          <w:sz w:val="24"/>
          <w:szCs w:val="24"/>
        </w:rPr>
        <w:t>oyees to be on the same level.</w:t>
      </w:r>
    </w:p>
    <w:p w14:paraId="41ADDC1C" w14:textId="0340A385" w:rsidR="009F53F7" w:rsidRPr="007C18E1" w:rsidRDefault="007C18E1" w:rsidP="00836C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Auditor</w:t>
      </w:r>
      <w:r w:rsidR="00EE243E">
        <w:rPr>
          <w:rFonts w:ascii="Times New Roman" w:hAnsi="Times New Roman" w:cs="Times New Roman"/>
          <w:b/>
          <w:sz w:val="24"/>
          <w:szCs w:val="24"/>
        </w:rPr>
        <w:t>’s</w:t>
      </w:r>
      <w:r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9F53F7" w:rsidRPr="007C18E1">
        <w:rPr>
          <w:rFonts w:ascii="Times New Roman" w:hAnsi="Times New Roman" w:cs="Times New Roman"/>
          <w:b/>
          <w:sz w:val="24"/>
          <w:szCs w:val="24"/>
        </w:rPr>
        <w:t>espons</w:t>
      </w:r>
      <w:r>
        <w:rPr>
          <w:rFonts w:ascii="Times New Roman" w:hAnsi="Times New Roman" w:cs="Times New Roman"/>
          <w:b/>
          <w:sz w:val="24"/>
          <w:szCs w:val="24"/>
        </w:rPr>
        <w:t>ibility to Identify and Assess F</w:t>
      </w:r>
      <w:r w:rsidR="009F53F7" w:rsidRPr="007C18E1">
        <w:rPr>
          <w:rFonts w:ascii="Times New Roman" w:hAnsi="Times New Roman" w:cs="Times New Roman"/>
          <w:b/>
          <w:sz w:val="24"/>
          <w:szCs w:val="24"/>
        </w:rPr>
        <w:t>raud</w:t>
      </w:r>
    </w:p>
    <w:p w14:paraId="45E20739" w14:textId="72484719" w:rsidR="00CB53C4" w:rsidRPr="007C18E1" w:rsidRDefault="00CB53C4" w:rsidP="00836C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18E1">
        <w:rPr>
          <w:rFonts w:ascii="Times New Roman" w:hAnsi="Times New Roman" w:cs="Times New Roman"/>
          <w:sz w:val="24"/>
          <w:szCs w:val="24"/>
        </w:rPr>
        <w:t>Auditors have the du</w:t>
      </w:r>
      <w:r w:rsidR="009A06A8" w:rsidRPr="007C18E1">
        <w:rPr>
          <w:rFonts w:ascii="Times New Roman" w:hAnsi="Times New Roman" w:cs="Times New Roman"/>
          <w:sz w:val="24"/>
          <w:szCs w:val="24"/>
        </w:rPr>
        <w:t>t</w:t>
      </w:r>
      <w:r w:rsidRPr="007C18E1">
        <w:rPr>
          <w:rFonts w:ascii="Times New Roman" w:hAnsi="Times New Roman" w:cs="Times New Roman"/>
          <w:sz w:val="24"/>
          <w:szCs w:val="24"/>
        </w:rPr>
        <w:t xml:space="preserve">y of </w:t>
      </w:r>
      <w:r w:rsidR="009A06A8" w:rsidRPr="007C18E1">
        <w:rPr>
          <w:rFonts w:ascii="Times New Roman" w:hAnsi="Times New Roman" w:cs="Times New Roman"/>
          <w:sz w:val="24"/>
          <w:szCs w:val="24"/>
        </w:rPr>
        <w:t>e</w:t>
      </w:r>
      <w:r w:rsidRPr="007C18E1">
        <w:rPr>
          <w:rFonts w:ascii="Times New Roman" w:hAnsi="Times New Roman" w:cs="Times New Roman"/>
          <w:sz w:val="24"/>
          <w:szCs w:val="24"/>
        </w:rPr>
        <w:t>nsuring tha</w:t>
      </w:r>
      <w:r w:rsidR="009A06A8" w:rsidRPr="007C18E1">
        <w:rPr>
          <w:rFonts w:ascii="Times New Roman" w:hAnsi="Times New Roman" w:cs="Times New Roman"/>
          <w:sz w:val="24"/>
          <w:szCs w:val="24"/>
        </w:rPr>
        <w:t>t</w:t>
      </w:r>
      <w:r w:rsidRPr="007C18E1">
        <w:rPr>
          <w:rFonts w:ascii="Times New Roman" w:hAnsi="Times New Roman" w:cs="Times New Roman"/>
          <w:sz w:val="24"/>
          <w:szCs w:val="24"/>
        </w:rPr>
        <w:t xml:space="preserve"> they detect the kind of ri</w:t>
      </w:r>
      <w:r w:rsidR="009A06A8" w:rsidRPr="007C18E1">
        <w:rPr>
          <w:rFonts w:ascii="Times New Roman" w:hAnsi="Times New Roman" w:cs="Times New Roman"/>
          <w:sz w:val="24"/>
          <w:szCs w:val="24"/>
        </w:rPr>
        <w:t>s</w:t>
      </w:r>
      <w:r w:rsidRPr="007C18E1">
        <w:rPr>
          <w:rFonts w:ascii="Times New Roman" w:hAnsi="Times New Roman" w:cs="Times New Roman"/>
          <w:sz w:val="24"/>
          <w:szCs w:val="24"/>
        </w:rPr>
        <w:t>ks that m</w:t>
      </w:r>
      <w:r w:rsidR="009A06A8" w:rsidRPr="007C18E1">
        <w:rPr>
          <w:rFonts w:ascii="Times New Roman" w:hAnsi="Times New Roman" w:cs="Times New Roman"/>
          <w:sz w:val="24"/>
          <w:szCs w:val="24"/>
        </w:rPr>
        <w:t>a</w:t>
      </w:r>
      <w:r w:rsidRPr="007C18E1">
        <w:rPr>
          <w:rFonts w:ascii="Times New Roman" w:hAnsi="Times New Roman" w:cs="Times New Roman"/>
          <w:sz w:val="24"/>
          <w:szCs w:val="24"/>
        </w:rPr>
        <w:t xml:space="preserve">y be present and assess them in order to </w:t>
      </w:r>
      <w:r w:rsidR="009A06A8" w:rsidRPr="007C18E1">
        <w:rPr>
          <w:rFonts w:ascii="Times New Roman" w:hAnsi="Times New Roman" w:cs="Times New Roman"/>
          <w:sz w:val="24"/>
          <w:szCs w:val="24"/>
        </w:rPr>
        <w:t>establish</w:t>
      </w:r>
      <w:r w:rsidRPr="007C18E1">
        <w:rPr>
          <w:rFonts w:ascii="Times New Roman" w:hAnsi="Times New Roman" w:cs="Times New Roman"/>
          <w:sz w:val="24"/>
          <w:szCs w:val="24"/>
        </w:rPr>
        <w:t xml:space="preserve"> the kind of impact tha</w:t>
      </w:r>
      <w:r w:rsidR="009A06A8" w:rsidRPr="007C18E1">
        <w:rPr>
          <w:rFonts w:ascii="Times New Roman" w:hAnsi="Times New Roman" w:cs="Times New Roman"/>
          <w:sz w:val="24"/>
          <w:szCs w:val="24"/>
        </w:rPr>
        <w:t>t</w:t>
      </w:r>
      <w:r w:rsidRPr="007C18E1">
        <w:rPr>
          <w:rFonts w:ascii="Times New Roman" w:hAnsi="Times New Roman" w:cs="Times New Roman"/>
          <w:sz w:val="24"/>
          <w:szCs w:val="24"/>
        </w:rPr>
        <w:t xml:space="preserve"> they wou</w:t>
      </w:r>
      <w:r w:rsidR="004534E5" w:rsidRPr="007C18E1">
        <w:rPr>
          <w:rFonts w:ascii="Times New Roman" w:hAnsi="Times New Roman" w:cs="Times New Roman"/>
          <w:sz w:val="24"/>
          <w:szCs w:val="24"/>
        </w:rPr>
        <w:t>l</w:t>
      </w:r>
      <w:r w:rsidRPr="007C18E1">
        <w:rPr>
          <w:rFonts w:ascii="Times New Roman" w:hAnsi="Times New Roman" w:cs="Times New Roman"/>
          <w:sz w:val="24"/>
          <w:szCs w:val="24"/>
        </w:rPr>
        <w:t>d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Pr="007C18E1">
        <w:rPr>
          <w:rFonts w:ascii="Times New Roman" w:hAnsi="Times New Roman" w:cs="Times New Roman"/>
          <w:sz w:val="24"/>
          <w:szCs w:val="24"/>
        </w:rPr>
        <w:t xml:space="preserve">have on the financial </w:t>
      </w:r>
      <w:r w:rsidR="009A06A8" w:rsidRPr="007C18E1">
        <w:rPr>
          <w:rFonts w:ascii="Times New Roman" w:hAnsi="Times New Roman" w:cs="Times New Roman"/>
          <w:sz w:val="24"/>
          <w:szCs w:val="24"/>
        </w:rPr>
        <w:t>position of the organization. In</w:t>
      </w:r>
      <w:r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9A06A8" w:rsidRPr="007C18E1">
        <w:rPr>
          <w:rFonts w:ascii="Times New Roman" w:hAnsi="Times New Roman" w:cs="Times New Roman"/>
          <w:sz w:val="24"/>
          <w:szCs w:val="24"/>
        </w:rPr>
        <w:t>doing</w:t>
      </w:r>
      <w:r w:rsidRPr="007C18E1">
        <w:rPr>
          <w:rFonts w:ascii="Times New Roman" w:hAnsi="Times New Roman" w:cs="Times New Roman"/>
          <w:sz w:val="24"/>
          <w:szCs w:val="24"/>
        </w:rPr>
        <w:t xml:space="preserve"> so,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Pr="007C18E1">
        <w:rPr>
          <w:rFonts w:ascii="Times New Roman" w:hAnsi="Times New Roman" w:cs="Times New Roman"/>
          <w:sz w:val="24"/>
          <w:szCs w:val="24"/>
        </w:rPr>
        <w:t xml:space="preserve">they must maintain </w:t>
      </w:r>
      <w:r w:rsidR="00030E72">
        <w:rPr>
          <w:rFonts w:ascii="Times New Roman" w:hAnsi="Times New Roman" w:cs="Times New Roman"/>
          <w:sz w:val="24"/>
          <w:szCs w:val="24"/>
        </w:rPr>
        <w:t xml:space="preserve">a </w:t>
      </w:r>
      <w:r w:rsidRPr="007C18E1">
        <w:rPr>
          <w:rFonts w:ascii="Times New Roman" w:hAnsi="Times New Roman" w:cs="Times New Roman"/>
          <w:sz w:val="24"/>
          <w:szCs w:val="24"/>
        </w:rPr>
        <w:t>hig</w:t>
      </w:r>
      <w:r w:rsidR="004534E5" w:rsidRPr="007C18E1">
        <w:rPr>
          <w:rFonts w:ascii="Times New Roman" w:hAnsi="Times New Roman" w:cs="Times New Roman"/>
          <w:sz w:val="24"/>
          <w:szCs w:val="24"/>
        </w:rPr>
        <w:t>h</w:t>
      </w:r>
      <w:r w:rsidRPr="007C18E1">
        <w:rPr>
          <w:rFonts w:ascii="Times New Roman" w:hAnsi="Times New Roman" w:cs="Times New Roman"/>
          <w:sz w:val="24"/>
          <w:szCs w:val="24"/>
        </w:rPr>
        <w:t xml:space="preserve"> level of professionalism </w:t>
      </w:r>
      <w:r w:rsidR="004534E5" w:rsidRPr="007C18E1">
        <w:rPr>
          <w:rFonts w:ascii="Times New Roman" w:hAnsi="Times New Roman" w:cs="Times New Roman"/>
          <w:sz w:val="24"/>
          <w:szCs w:val="24"/>
        </w:rPr>
        <w:t>in order to make correct asse</w:t>
      </w:r>
      <w:r w:rsidR="009A06A8" w:rsidRPr="007C18E1">
        <w:rPr>
          <w:rFonts w:ascii="Times New Roman" w:hAnsi="Times New Roman" w:cs="Times New Roman"/>
          <w:sz w:val="24"/>
          <w:szCs w:val="24"/>
        </w:rPr>
        <w:t>ssment</w:t>
      </w:r>
      <w:r w:rsidR="00030E72">
        <w:rPr>
          <w:rFonts w:ascii="Times New Roman" w:hAnsi="Times New Roman" w:cs="Times New Roman"/>
          <w:sz w:val="24"/>
          <w:szCs w:val="24"/>
        </w:rPr>
        <w:t>s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without any </w:t>
      </w:r>
      <w:r w:rsidR="00EE2E9F" w:rsidRPr="007C18E1">
        <w:rPr>
          <w:rFonts w:ascii="Times New Roman" w:hAnsi="Times New Roman" w:cs="Times New Roman"/>
          <w:sz w:val="24"/>
          <w:szCs w:val="24"/>
        </w:rPr>
        <w:t>bias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EE2E9F" w:rsidRPr="007C18E1">
        <w:rPr>
          <w:rFonts w:ascii="Times New Roman" w:hAnsi="Times New Roman" w:cs="Times New Roman"/>
          <w:sz w:val="24"/>
          <w:szCs w:val="24"/>
        </w:rPr>
        <w:t>(</w:t>
      </w:r>
      <w:r w:rsidR="00EE2E9F"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DeZoort &amp; Harrison, 2018). </w:t>
      </w:r>
      <w:r w:rsidR="009A06A8" w:rsidRPr="007C18E1">
        <w:rPr>
          <w:rFonts w:ascii="Times New Roman" w:hAnsi="Times New Roman" w:cs="Times New Roman"/>
          <w:sz w:val="24"/>
          <w:szCs w:val="24"/>
        </w:rPr>
        <w:t>Auditors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have </w:t>
      </w:r>
      <w:r w:rsidR="00030E72">
        <w:rPr>
          <w:rFonts w:ascii="Times New Roman" w:hAnsi="Times New Roman" w:cs="Times New Roman"/>
          <w:sz w:val="24"/>
          <w:szCs w:val="24"/>
        </w:rPr>
        <w:t xml:space="preserve">the </w:t>
      </w:r>
      <w:r w:rsidR="009A06A8" w:rsidRPr="007C18E1">
        <w:rPr>
          <w:rFonts w:ascii="Times New Roman" w:hAnsi="Times New Roman" w:cs="Times New Roman"/>
          <w:sz w:val="24"/>
          <w:szCs w:val="24"/>
        </w:rPr>
        <w:t>responsibility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of question</w:t>
      </w:r>
      <w:r w:rsidR="009A06A8" w:rsidRPr="007C18E1">
        <w:rPr>
          <w:rFonts w:ascii="Times New Roman" w:hAnsi="Times New Roman" w:cs="Times New Roman"/>
          <w:sz w:val="24"/>
          <w:szCs w:val="24"/>
        </w:rPr>
        <w:t>ing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management on any unusual activity or </w:t>
      </w:r>
      <w:r w:rsidR="009A06A8" w:rsidRPr="007C18E1">
        <w:rPr>
          <w:rFonts w:ascii="Times New Roman" w:hAnsi="Times New Roman" w:cs="Times New Roman"/>
          <w:sz w:val="24"/>
          <w:szCs w:val="24"/>
        </w:rPr>
        <w:t>strange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9A06A8" w:rsidRPr="007C18E1">
        <w:rPr>
          <w:rFonts w:ascii="Times New Roman" w:hAnsi="Times New Roman" w:cs="Times New Roman"/>
          <w:sz w:val="24"/>
          <w:szCs w:val="24"/>
        </w:rPr>
        <w:t>behavior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by </w:t>
      </w:r>
      <w:r w:rsidR="009A06A8" w:rsidRPr="007C18E1">
        <w:rPr>
          <w:rFonts w:ascii="Times New Roman" w:hAnsi="Times New Roman" w:cs="Times New Roman"/>
          <w:sz w:val="24"/>
          <w:szCs w:val="24"/>
        </w:rPr>
        <w:lastRenderedPageBreak/>
        <w:t>employees. This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is done to prevent fraud which is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mainly their main work. Auditors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are als</w:t>
      </w:r>
      <w:r w:rsidR="009A06A8" w:rsidRPr="007C18E1">
        <w:rPr>
          <w:rFonts w:ascii="Times New Roman" w:hAnsi="Times New Roman" w:cs="Times New Roman"/>
          <w:sz w:val="24"/>
          <w:szCs w:val="24"/>
        </w:rPr>
        <w:t>o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9A06A8" w:rsidRPr="007C18E1">
        <w:rPr>
          <w:rFonts w:ascii="Times New Roman" w:hAnsi="Times New Roman" w:cs="Times New Roman"/>
          <w:sz w:val="24"/>
          <w:szCs w:val="24"/>
        </w:rPr>
        <w:t>required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to consider the fraud triangle and thus lookout for red flags that may indicate intentions to commit </w:t>
      </w:r>
      <w:r w:rsidR="009A06A8" w:rsidRPr="007C18E1">
        <w:rPr>
          <w:rFonts w:ascii="Times New Roman" w:hAnsi="Times New Roman" w:cs="Times New Roman"/>
          <w:sz w:val="24"/>
          <w:szCs w:val="24"/>
        </w:rPr>
        <w:t>fraud. This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gives them an easy time in the detection and </w:t>
      </w:r>
      <w:r w:rsidR="009A06A8" w:rsidRPr="007C18E1">
        <w:rPr>
          <w:rFonts w:ascii="Times New Roman" w:hAnsi="Times New Roman" w:cs="Times New Roman"/>
          <w:sz w:val="24"/>
          <w:szCs w:val="24"/>
        </w:rPr>
        <w:t>assess</w:t>
      </w:r>
      <w:r w:rsidR="00030E72">
        <w:rPr>
          <w:rFonts w:ascii="Times New Roman" w:hAnsi="Times New Roman" w:cs="Times New Roman"/>
          <w:sz w:val="24"/>
          <w:szCs w:val="24"/>
        </w:rPr>
        <w:t>ment</w:t>
      </w:r>
      <w:r w:rsidR="004534E5" w:rsidRPr="007C18E1">
        <w:rPr>
          <w:rFonts w:ascii="Times New Roman" w:hAnsi="Times New Roman" w:cs="Times New Roman"/>
          <w:sz w:val="24"/>
          <w:szCs w:val="24"/>
        </w:rPr>
        <w:t xml:space="preserve"> of </w:t>
      </w:r>
      <w:r w:rsidR="009A06A8" w:rsidRPr="007C18E1">
        <w:rPr>
          <w:rFonts w:ascii="Times New Roman" w:hAnsi="Times New Roman" w:cs="Times New Roman"/>
          <w:sz w:val="24"/>
          <w:szCs w:val="24"/>
        </w:rPr>
        <w:t>risks. They</w:t>
      </w:r>
      <w:r w:rsidR="00973073" w:rsidRPr="007C18E1">
        <w:rPr>
          <w:rFonts w:ascii="Times New Roman" w:hAnsi="Times New Roman" w:cs="Times New Roman"/>
          <w:sz w:val="24"/>
          <w:szCs w:val="24"/>
        </w:rPr>
        <w:t xml:space="preserve"> also have a duty </w:t>
      </w:r>
      <w:r w:rsidR="00030E72">
        <w:rPr>
          <w:rFonts w:ascii="Times New Roman" w:hAnsi="Times New Roman" w:cs="Times New Roman"/>
          <w:sz w:val="24"/>
          <w:szCs w:val="24"/>
        </w:rPr>
        <w:t>to</w:t>
      </w:r>
      <w:r w:rsidR="00973073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030E72">
        <w:rPr>
          <w:rFonts w:ascii="Times New Roman" w:hAnsi="Times New Roman" w:cs="Times New Roman"/>
          <w:sz w:val="24"/>
          <w:szCs w:val="24"/>
        </w:rPr>
        <w:t>gather</w:t>
      </w:r>
      <w:r w:rsidR="00973073" w:rsidRPr="007C18E1">
        <w:rPr>
          <w:rFonts w:ascii="Times New Roman" w:hAnsi="Times New Roman" w:cs="Times New Roman"/>
          <w:sz w:val="24"/>
          <w:szCs w:val="24"/>
        </w:rPr>
        <w:t xml:space="preserve"> all the relevant information that will </w:t>
      </w:r>
      <w:r w:rsidR="009A06A8" w:rsidRPr="007C18E1">
        <w:rPr>
          <w:rFonts w:ascii="Times New Roman" w:hAnsi="Times New Roman" w:cs="Times New Roman"/>
          <w:sz w:val="24"/>
          <w:szCs w:val="24"/>
        </w:rPr>
        <w:t>assist</w:t>
      </w:r>
      <w:r w:rsidR="00973073" w:rsidRPr="007C18E1">
        <w:rPr>
          <w:rFonts w:ascii="Times New Roman" w:hAnsi="Times New Roman" w:cs="Times New Roman"/>
          <w:sz w:val="24"/>
          <w:szCs w:val="24"/>
        </w:rPr>
        <w:t xml:space="preserve"> them in the identifica</w:t>
      </w:r>
      <w:r w:rsidR="009A06A8" w:rsidRPr="007C18E1">
        <w:rPr>
          <w:rFonts w:ascii="Times New Roman" w:hAnsi="Times New Roman" w:cs="Times New Roman"/>
          <w:sz w:val="24"/>
          <w:szCs w:val="24"/>
        </w:rPr>
        <w:t>tion and assess</w:t>
      </w:r>
      <w:r w:rsidR="00030E72">
        <w:rPr>
          <w:rFonts w:ascii="Times New Roman" w:hAnsi="Times New Roman" w:cs="Times New Roman"/>
          <w:sz w:val="24"/>
          <w:szCs w:val="24"/>
        </w:rPr>
        <w:t>ment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of fraud. This can be achieved through</w:t>
      </w:r>
      <w:r w:rsidR="00973073" w:rsidRPr="007C18E1">
        <w:rPr>
          <w:rFonts w:ascii="Times New Roman" w:hAnsi="Times New Roman" w:cs="Times New Roman"/>
          <w:sz w:val="24"/>
          <w:szCs w:val="24"/>
        </w:rPr>
        <w:t xml:space="preserve"> proper planning and inspection of the control procedures present in the organization.</w:t>
      </w:r>
    </w:p>
    <w:p w14:paraId="0B3BE283" w14:textId="442CD4CA" w:rsidR="00973073" w:rsidRPr="007C18E1" w:rsidRDefault="00973073" w:rsidP="00836C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8E1">
        <w:rPr>
          <w:rFonts w:ascii="Times New Roman" w:hAnsi="Times New Roman" w:cs="Times New Roman"/>
          <w:b/>
          <w:sz w:val="24"/>
          <w:szCs w:val="24"/>
        </w:rPr>
        <w:t>Risks,</w:t>
      </w:r>
      <w:r w:rsidR="009A06A8" w:rsidRPr="007C18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18E1">
        <w:rPr>
          <w:rFonts w:ascii="Times New Roman" w:hAnsi="Times New Roman" w:cs="Times New Roman"/>
          <w:b/>
          <w:sz w:val="24"/>
          <w:szCs w:val="24"/>
        </w:rPr>
        <w:t>Benefits and Internal C</w:t>
      </w:r>
      <w:r w:rsidRPr="007C18E1">
        <w:rPr>
          <w:rFonts w:ascii="Times New Roman" w:hAnsi="Times New Roman" w:cs="Times New Roman"/>
          <w:b/>
          <w:sz w:val="24"/>
          <w:szCs w:val="24"/>
        </w:rPr>
        <w:t>ontrols</w:t>
      </w:r>
      <w:r w:rsidR="00836CB7">
        <w:rPr>
          <w:rFonts w:ascii="Times New Roman" w:hAnsi="Times New Roman" w:cs="Times New Roman"/>
          <w:b/>
          <w:sz w:val="24"/>
          <w:szCs w:val="24"/>
        </w:rPr>
        <w:t xml:space="preserve"> Associated with IT Functions</w:t>
      </w:r>
    </w:p>
    <w:p w14:paraId="136D7609" w14:textId="7D447DBE" w:rsidR="00973073" w:rsidRPr="007C18E1" w:rsidRDefault="00973073" w:rsidP="00836C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18E1">
        <w:rPr>
          <w:rFonts w:ascii="Times New Roman" w:hAnsi="Times New Roman" w:cs="Times New Roman"/>
          <w:sz w:val="24"/>
          <w:szCs w:val="24"/>
        </w:rPr>
        <w:t xml:space="preserve">One of the risks associated with it is that of hardware and software </w:t>
      </w:r>
      <w:r w:rsidR="009A06A8" w:rsidRPr="007C18E1">
        <w:rPr>
          <w:rFonts w:ascii="Times New Roman" w:hAnsi="Times New Roman" w:cs="Times New Roman"/>
          <w:sz w:val="24"/>
          <w:szCs w:val="24"/>
        </w:rPr>
        <w:t>failure. The</w:t>
      </w:r>
      <w:r w:rsidRPr="007C18E1">
        <w:rPr>
          <w:rFonts w:ascii="Times New Roman" w:hAnsi="Times New Roman" w:cs="Times New Roman"/>
          <w:sz w:val="24"/>
          <w:szCs w:val="24"/>
        </w:rPr>
        <w:t xml:space="preserve"> software and </w:t>
      </w:r>
      <w:r w:rsidR="009A06A8" w:rsidRPr="007C18E1">
        <w:rPr>
          <w:rFonts w:ascii="Times New Roman" w:hAnsi="Times New Roman" w:cs="Times New Roman"/>
          <w:sz w:val="24"/>
          <w:szCs w:val="24"/>
        </w:rPr>
        <w:t>hardware</w:t>
      </w:r>
      <w:r w:rsidRPr="007C18E1">
        <w:rPr>
          <w:rFonts w:ascii="Times New Roman" w:hAnsi="Times New Roman" w:cs="Times New Roman"/>
          <w:sz w:val="24"/>
          <w:szCs w:val="24"/>
        </w:rPr>
        <w:t xml:space="preserve"> used may </w:t>
      </w:r>
      <w:r w:rsidR="009A06A8" w:rsidRPr="007C18E1">
        <w:rPr>
          <w:rFonts w:ascii="Times New Roman" w:hAnsi="Times New Roman" w:cs="Times New Roman"/>
          <w:sz w:val="24"/>
          <w:szCs w:val="24"/>
        </w:rPr>
        <w:t>fail</w:t>
      </w:r>
      <w:r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9A06A8" w:rsidRPr="007C18E1">
        <w:rPr>
          <w:rFonts w:ascii="Times New Roman" w:hAnsi="Times New Roman" w:cs="Times New Roman"/>
          <w:sz w:val="24"/>
          <w:szCs w:val="24"/>
        </w:rPr>
        <w:t>t</w:t>
      </w:r>
      <w:r w:rsidRPr="007C18E1">
        <w:rPr>
          <w:rFonts w:ascii="Times New Roman" w:hAnsi="Times New Roman" w:cs="Times New Roman"/>
          <w:sz w:val="24"/>
          <w:szCs w:val="24"/>
        </w:rPr>
        <w:t xml:space="preserve">o function and this creates room for fraud to </w:t>
      </w:r>
      <w:r w:rsidR="009A06A8" w:rsidRPr="007C18E1">
        <w:rPr>
          <w:rFonts w:ascii="Times New Roman" w:hAnsi="Times New Roman" w:cs="Times New Roman"/>
          <w:sz w:val="24"/>
          <w:szCs w:val="24"/>
        </w:rPr>
        <w:t>occur. Another</w:t>
      </w:r>
      <w:r w:rsidRPr="007C18E1">
        <w:rPr>
          <w:rFonts w:ascii="Times New Roman" w:hAnsi="Times New Roman" w:cs="Times New Roman"/>
          <w:sz w:val="24"/>
          <w:szCs w:val="24"/>
        </w:rPr>
        <w:t xml:space="preserve"> risk is that of viruses and malicious </w:t>
      </w:r>
      <w:r w:rsidR="00FD6955" w:rsidRPr="007C18E1">
        <w:rPr>
          <w:rFonts w:ascii="Times New Roman" w:hAnsi="Times New Roman" w:cs="Times New Roman"/>
          <w:sz w:val="24"/>
          <w:szCs w:val="24"/>
        </w:rPr>
        <w:t>attacks</w:t>
      </w:r>
      <w:r w:rsidR="00FD6955"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(Senft, Gallegos &amp; Davis, 2016).</w:t>
      </w:r>
      <w:r w:rsidR="009A06A8" w:rsidRPr="007C18E1">
        <w:rPr>
          <w:rFonts w:ascii="Times New Roman" w:hAnsi="Times New Roman" w:cs="Times New Roman"/>
          <w:sz w:val="24"/>
          <w:szCs w:val="24"/>
        </w:rPr>
        <w:t xml:space="preserve"> These</w:t>
      </w:r>
      <w:r w:rsidRPr="007C18E1">
        <w:rPr>
          <w:rFonts w:ascii="Times New Roman" w:hAnsi="Times New Roman" w:cs="Times New Roman"/>
          <w:sz w:val="24"/>
          <w:szCs w:val="24"/>
        </w:rPr>
        <w:t xml:space="preserve"> are risk</w:t>
      </w:r>
      <w:r w:rsidR="00030E72">
        <w:rPr>
          <w:rFonts w:ascii="Times New Roman" w:hAnsi="Times New Roman" w:cs="Times New Roman"/>
          <w:sz w:val="24"/>
          <w:szCs w:val="24"/>
        </w:rPr>
        <w:t>s</w:t>
      </w:r>
      <w:r w:rsidRPr="007C18E1">
        <w:rPr>
          <w:rFonts w:ascii="Times New Roman" w:hAnsi="Times New Roman" w:cs="Times New Roman"/>
          <w:sz w:val="24"/>
          <w:szCs w:val="24"/>
        </w:rPr>
        <w:t xml:space="preserve"> that compromise the performance of the information technology systems which may bring a lot of </w:t>
      </w:r>
      <w:r w:rsidR="009A06A8" w:rsidRPr="007C18E1">
        <w:rPr>
          <w:rFonts w:ascii="Times New Roman" w:hAnsi="Times New Roman" w:cs="Times New Roman"/>
          <w:sz w:val="24"/>
          <w:szCs w:val="24"/>
        </w:rPr>
        <w:t>lo</w:t>
      </w:r>
      <w:r w:rsidR="00030E72">
        <w:rPr>
          <w:rFonts w:ascii="Times New Roman" w:hAnsi="Times New Roman" w:cs="Times New Roman"/>
          <w:sz w:val="24"/>
          <w:szCs w:val="24"/>
        </w:rPr>
        <w:t>s</w:t>
      </w:r>
      <w:r w:rsidR="009A06A8" w:rsidRPr="007C18E1">
        <w:rPr>
          <w:rFonts w:ascii="Times New Roman" w:hAnsi="Times New Roman" w:cs="Times New Roman"/>
          <w:sz w:val="24"/>
          <w:szCs w:val="24"/>
        </w:rPr>
        <w:t>ses. There</w:t>
      </w:r>
      <w:r w:rsidRPr="007C18E1">
        <w:rPr>
          <w:rFonts w:ascii="Times New Roman" w:hAnsi="Times New Roman" w:cs="Times New Roman"/>
          <w:sz w:val="24"/>
          <w:szCs w:val="24"/>
        </w:rPr>
        <w:t xml:space="preserve"> is also human error which may create a chance for fraud to occur.</w:t>
      </w:r>
    </w:p>
    <w:p w14:paraId="695604D1" w14:textId="4E02FB8F" w:rsidR="00973073" w:rsidRPr="007C18E1" w:rsidRDefault="009A06A8" w:rsidP="00836C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18E1">
        <w:rPr>
          <w:rFonts w:ascii="Times New Roman" w:hAnsi="Times New Roman" w:cs="Times New Roman"/>
          <w:sz w:val="24"/>
          <w:szCs w:val="24"/>
        </w:rPr>
        <w:t>I</w:t>
      </w:r>
      <w:r w:rsidR="00973073" w:rsidRPr="007C18E1">
        <w:rPr>
          <w:rFonts w:ascii="Times New Roman" w:hAnsi="Times New Roman" w:cs="Times New Roman"/>
          <w:sz w:val="24"/>
          <w:szCs w:val="24"/>
        </w:rPr>
        <w:t>T provides organization</w:t>
      </w:r>
      <w:r w:rsidR="00030E72">
        <w:rPr>
          <w:rFonts w:ascii="Times New Roman" w:hAnsi="Times New Roman" w:cs="Times New Roman"/>
          <w:sz w:val="24"/>
          <w:szCs w:val="24"/>
        </w:rPr>
        <w:t>s</w:t>
      </w:r>
      <w:r w:rsidR="00973073" w:rsidRPr="007C18E1">
        <w:rPr>
          <w:rFonts w:ascii="Times New Roman" w:hAnsi="Times New Roman" w:cs="Times New Roman"/>
          <w:sz w:val="24"/>
          <w:szCs w:val="24"/>
        </w:rPr>
        <w:t xml:space="preserve"> with </w:t>
      </w:r>
      <w:r w:rsidR="00030E72">
        <w:rPr>
          <w:rFonts w:ascii="Times New Roman" w:hAnsi="Times New Roman" w:cs="Times New Roman"/>
          <w:sz w:val="24"/>
          <w:szCs w:val="24"/>
        </w:rPr>
        <w:t xml:space="preserve">the </w:t>
      </w:r>
      <w:r w:rsidR="00973073" w:rsidRPr="007C18E1">
        <w:rPr>
          <w:rFonts w:ascii="Times New Roman" w:hAnsi="Times New Roman" w:cs="Times New Roman"/>
          <w:sz w:val="24"/>
          <w:szCs w:val="24"/>
        </w:rPr>
        <w:t xml:space="preserve">benefit of running </w:t>
      </w:r>
      <w:r w:rsidR="00030E72">
        <w:rPr>
          <w:rFonts w:ascii="Times New Roman" w:hAnsi="Times New Roman" w:cs="Times New Roman"/>
          <w:sz w:val="24"/>
          <w:szCs w:val="24"/>
        </w:rPr>
        <w:t>their</w:t>
      </w:r>
      <w:r w:rsidR="00973073" w:rsidRPr="007C18E1">
        <w:rPr>
          <w:rFonts w:ascii="Times New Roman" w:hAnsi="Times New Roman" w:cs="Times New Roman"/>
          <w:sz w:val="24"/>
          <w:szCs w:val="24"/>
        </w:rPr>
        <w:t xml:space="preserve"> syste</w:t>
      </w:r>
      <w:r w:rsidRPr="007C18E1">
        <w:rPr>
          <w:rFonts w:ascii="Times New Roman" w:hAnsi="Times New Roman" w:cs="Times New Roman"/>
          <w:sz w:val="24"/>
          <w:szCs w:val="24"/>
        </w:rPr>
        <w:t>m</w:t>
      </w:r>
      <w:r w:rsidR="00973073" w:rsidRPr="007C18E1">
        <w:rPr>
          <w:rFonts w:ascii="Times New Roman" w:hAnsi="Times New Roman" w:cs="Times New Roman"/>
          <w:sz w:val="24"/>
          <w:szCs w:val="24"/>
        </w:rPr>
        <w:t xml:space="preserve">s </w:t>
      </w:r>
      <w:r w:rsidRPr="007C18E1">
        <w:rPr>
          <w:rFonts w:ascii="Times New Roman" w:hAnsi="Times New Roman" w:cs="Times New Roman"/>
          <w:sz w:val="24"/>
          <w:szCs w:val="24"/>
        </w:rPr>
        <w:t>effectively. Through the IT functions, the</w:t>
      </w:r>
      <w:r w:rsidR="00973073" w:rsidRPr="007C18E1">
        <w:rPr>
          <w:rFonts w:ascii="Times New Roman" w:hAnsi="Times New Roman" w:cs="Times New Roman"/>
          <w:sz w:val="24"/>
          <w:szCs w:val="24"/>
        </w:rPr>
        <w:t xml:space="preserve"> organ</w:t>
      </w:r>
      <w:r w:rsidRPr="007C18E1">
        <w:rPr>
          <w:rFonts w:ascii="Times New Roman" w:hAnsi="Times New Roman" w:cs="Times New Roman"/>
          <w:sz w:val="24"/>
          <w:szCs w:val="24"/>
        </w:rPr>
        <w:t xml:space="preserve">ization </w:t>
      </w:r>
      <w:r w:rsidR="00030E72">
        <w:rPr>
          <w:rFonts w:ascii="Times New Roman" w:hAnsi="Times New Roman" w:cs="Times New Roman"/>
          <w:sz w:val="24"/>
          <w:szCs w:val="24"/>
        </w:rPr>
        <w:t>can</w:t>
      </w:r>
      <w:r w:rsidR="00FF438F" w:rsidRPr="007C18E1">
        <w:rPr>
          <w:rFonts w:ascii="Times New Roman" w:hAnsi="Times New Roman" w:cs="Times New Roman"/>
          <w:sz w:val="24"/>
          <w:szCs w:val="24"/>
        </w:rPr>
        <w:t xml:space="preserve"> work in an effective manner which also enhances the </w:t>
      </w:r>
      <w:r w:rsidRPr="007C18E1">
        <w:rPr>
          <w:rFonts w:ascii="Times New Roman" w:hAnsi="Times New Roman" w:cs="Times New Roman"/>
          <w:sz w:val="24"/>
          <w:szCs w:val="24"/>
        </w:rPr>
        <w:t>quality of wor</w:t>
      </w:r>
      <w:r w:rsidR="00FF438F" w:rsidRPr="007C18E1">
        <w:rPr>
          <w:rFonts w:ascii="Times New Roman" w:hAnsi="Times New Roman" w:cs="Times New Roman"/>
          <w:sz w:val="24"/>
          <w:szCs w:val="24"/>
        </w:rPr>
        <w:t>k being produced.</w:t>
      </w:r>
      <w:r w:rsidR="00030E72">
        <w:rPr>
          <w:rFonts w:ascii="Times New Roman" w:hAnsi="Times New Roman" w:cs="Times New Roman"/>
          <w:sz w:val="24"/>
          <w:szCs w:val="24"/>
        </w:rPr>
        <w:t xml:space="preserve"> </w:t>
      </w:r>
      <w:r w:rsidRPr="007C18E1">
        <w:rPr>
          <w:rFonts w:ascii="Times New Roman" w:hAnsi="Times New Roman" w:cs="Times New Roman"/>
          <w:sz w:val="24"/>
          <w:szCs w:val="24"/>
        </w:rPr>
        <w:t>IT functions also reduces the chances of error in work being done. The IT</w:t>
      </w:r>
      <w:r w:rsidR="00FF438F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Pr="007C18E1">
        <w:rPr>
          <w:rFonts w:ascii="Times New Roman" w:hAnsi="Times New Roman" w:cs="Times New Roman"/>
          <w:sz w:val="24"/>
          <w:szCs w:val="24"/>
        </w:rPr>
        <w:t>functions</w:t>
      </w:r>
      <w:r w:rsidR="00FF438F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Pr="007C18E1">
        <w:rPr>
          <w:rFonts w:ascii="Times New Roman" w:hAnsi="Times New Roman" w:cs="Times New Roman"/>
          <w:sz w:val="24"/>
          <w:szCs w:val="24"/>
        </w:rPr>
        <w:t>complement</w:t>
      </w:r>
      <w:r w:rsidR="00FF438F" w:rsidRPr="007C18E1">
        <w:rPr>
          <w:rFonts w:ascii="Times New Roman" w:hAnsi="Times New Roman" w:cs="Times New Roman"/>
          <w:sz w:val="24"/>
          <w:szCs w:val="24"/>
        </w:rPr>
        <w:t xml:space="preserve"> one a</w:t>
      </w:r>
      <w:r w:rsidRPr="007C18E1">
        <w:rPr>
          <w:rFonts w:ascii="Times New Roman" w:hAnsi="Times New Roman" w:cs="Times New Roman"/>
          <w:sz w:val="24"/>
          <w:szCs w:val="24"/>
        </w:rPr>
        <w:t>nother and thus</w:t>
      </w:r>
      <w:r w:rsidR="00030E72">
        <w:rPr>
          <w:rFonts w:ascii="Times New Roman" w:hAnsi="Times New Roman" w:cs="Times New Roman"/>
          <w:sz w:val="24"/>
          <w:szCs w:val="24"/>
        </w:rPr>
        <w:t>,</w:t>
      </w:r>
      <w:r w:rsidRPr="007C18E1">
        <w:rPr>
          <w:rFonts w:ascii="Times New Roman" w:hAnsi="Times New Roman" w:cs="Times New Roman"/>
          <w:sz w:val="24"/>
          <w:szCs w:val="24"/>
        </w:rPr>
        <w:t xml:space="preserve"> the chances of </w:t>
      </w:r>
      <w:r w:rsidR="00FF438F" w:rsidRPr="007C18E1">
        <w:rPr>
          <w:rFonts w:ascii="Times New Roman" w:hAnsi="Times New Roman" w:cs="Times New Roman"/>
          <w:sz w:val="24"/>
          <w:szCs w:val="24"/>
        </w:rPr>
        <w:t xml:space="preserve">errors occurring are </w:t>
      </w:r>
      <w:r w:rsidRPr="007C18E1">
        <w:rPr>
          <w:rFonts w:ascii="Times New Roman" w:hAnsi="Times New Roman" w:cs="Times New Roman"/>
          <w:sz w:val="24"/>
          <w:szCs w:val="24"/>
        </w:rPr>
        <w:t>minimal. The</w:t>
      </w:r>
      <w:r w:rsidR="00FF438F" w:rsidRPr="007C18E1">
        <w:rPr>
          <w:rFonts w:ascii="Times New Roman" w:hAnsi="Times New Roman" w:cs="Times New Roman"/>
          <w:sz w:val="24"/>
          <w:szCs w:val="24"/>
        </w:rPr>
        <w:t xml:space="preserve"> functions also simplif</w:t>
      </w:r>
      <w:r w:rsidR="00030E72">
        <w:rPr>
          <w:rFonts w:ascii="Times New Roman" w:hAnsi="Times New Roman" w:cs="Times New Roman"/>
          <w:sz w:val="24"/>
          <w:szCs w:val="24"/>
        </w:rPr>
        <w:t>y</w:t>
      </w:r>
      <w:r w:rsidR="00FF438F" w:rsidRPr="007C18E1">
        <w:rPr>
          <w:rFonts w:ascii="Times New Roman" w:hAnsi="Times New Roman" w:cs="Times New Roman"/>
          <w:sz w:val="24"/>
          <w:szCs w:val="24"/>
        </w:rPr>
        <w:t xml:space="preserve"> co</w:t>
      </w:r>
      <w:r w:rsidRPr="007C18E1">
        <w:rPr>
          <w:rFonts w:ascii="Times New Roman" w:hAnsi="Times New Roman" w:cs="Times New Roman"/>
          <w:sz w:val="24"/>
          <w:szCs w:val="24"/>
        </w:rPr>
        <w:t>m</w:t>
      </w:r>
      <w:r w:rsidR="00FF438F" w:rsidRPr="007C18E1">
        <w:rPr>
          <w:rFonts w:ascii="Times New Roman" w:hAnsi="Times New Roman" w:cs="Times New Roman"/>
          <w:sz w:val="24"/>
          <w:szCs w:val="24"/>
        </w:rPr>
        <w:t>plex proble</w:t>
      </w:r>
      <w:r w:rsidRPr="007C18E1">
        <w:rPr>
          <w:rFonts w:ascii="Times New Roman" w:hAnsi="Times New Roman" w:cs="Times New Roman"/>
          <w:sz w:val="24"/>
          <w:szCs w:val="24"/>
        </w:rPr>
        <w:t>ms into simpler ones. This</w:t>
      </w:r>
      <w:r w:rsidR="00FF438F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Pr="007C18E1">
        <w:rPr>
          <w:rFonts w:ascii="Times New Roman" w:hAnsi="Times New Roman" w:cs="Times New Roman"/>
          <w:sz w:val="24"/>
          <w:szCs w:val="24"/>
        </w:rPr>
        <w:t>assists the organization in better managing its work</w:t>
      </w:r>
    </w:p>
    <w:p w14:paraId="2403C60E" w14:textId="02F31825" w:rsidR="00FF438F" w:rsidRPr="007C18E1" w:rsidRDefault="00FF438F" w:rsidP="00836C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18E1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521BF2" w:rsidRPr="007C18E1">
        <w:rPr>
          <w:rFonts w:ascii="Times New Roman" w:hAnsi="Times New Roman" w:cs="Times New Roman"/>
          <w:sz w:val="24"/>
          <w:szCs w:val="24"/>
        </w:rPr>
        <w:t>internal</w:t>
      </w:r>
      <w:r w:rsidRPr="007C18E1">
        <w:rPr>
          <w:rFonts w:ascii="Times New Roman" w:hAnsi="Times New Roman" w:cs="Times New Roman"/>
          <w:sz w:val="24"/>
          <w:szCs w:val="24"/>
        </w:rPr>
        <w:t xml:space="preserve"> controls in IT is unauthorized </w:t>
      </w:r>
      <w:r w:rsidR="00521BF2" w:rsidRPr="007C18E1">
        <w:rPr>
          <w:rFonts w:ascii="Times New Roman" w:hAnsi="Times New Roman" w:cs="Times New Roman"/>
          <w:sz w:val="24"/>
          <w:szCs w:val="24"/>
        </w:rPr>
        <w:t>access. This</w:t>
      </w:r>
      <w:r w:rsidRPr="007C18E1">
        <w:rPr>
          <w:rFonts w:ascii="Times New Roman" w:hAnsi="Times New Roman" w:cs="Times New Roman"/>
          <w:sz w:val="24"/>
          <w:szCs w:val="24"/>
        </w:rPr>
        <w:t xml:space="preserve"> is a for</w:t>
      </w:r>
      <w:r w:rsidR="00521BF2" w:rsidRPr="007C18E1">
        <w:rPr>
          <w:rFonts w:ascii="Times New Roman" w:hAnsi="Times New Roman" w:cs="Times New Roman"/>
          <w:sz w:val="24"/>
          <w:szCs w:val="24"/>
        </w:rPr>
        <w:t>m</w:t>
      </w:r>
      <w:r w:rsidRPr="007C18E1">
        <w:rPr>
          <w:rFonts w:ascii="Times New Roman" w:hAnsi="Times New Roman" w:cs="Times New Roman"/>
          <w:sz w:val="24"/>
          <w:szCs w:val="24"/>
        </w:rPr>
        <w:t xml:space="preserve"> of control that is </w:t>
      </w:r>
      <w:r w:rsidR="00521BF2" w:rsidRPr="007C18E1">
        <w:rPr>
          <w:rFonts w:ascii="Times New Roman" w:hAnsi="Times New Roman" w:cs="Times New Roman"/>
          <w:sz w:val="24"/>
          <w:szCs w:val="24"/>
        </w:rPr>
        <w:t>put</w:t>
      </w:r>
      <w:r w:rsidRPr="007C18E1">
        <w:rPr>
          <w:rFonts w:ascii="Times New Roman" w:hAnsi="Times New Roman" w:cs="Times New Roman"/>
          <w:sz w:val="24"/>
          <w:szCs w:val="24"/>
        </w:rPr>
        <w:t xml:space="preserve"> in place to deny access </w:t>
      </w:r>
      <w:r w:rsidR="00030E72">
        <w:rPr>
          <w:rFonts w:ascii="Times New Roman" w:hAnsi="Times New Roman" w:cs="Times New Roman"/>
          <w:sz w:val="24"/>
          <w:szCs w:val="24"/>
        </w:rPr>
        <w:t>to</w:t>
      </w:r>
      <w:r w:rsidRPr="007C18E1">
        <w:rPr>
          <w:rFonts w:ascii="Times New Roman" w:hAnsi="Times New Roman" w:cs="Times New Roman"/>
          <w:sz w:val="24"/>
          <w:szCs w:val="24"/>
        </w:rPr>
        <w:t xml:space="preserve"> informat</w:t>
      </w:r>
      <w:r w:rsidR="00521BF2" w:rsidRPr="007C18E1">
        <w:rPr>
          <w:rFonts w:ascii="Times New Roman" w:hAnsi="Times New Roman" w:cs="Times New Roman"/>
          <w:sz w:val="24"/>
          <w:szCs w:val="24"/>
        </w:rPr>
        <w:t>ion by unauthorized persons. This</w:t>
      </w:r>
      <w:r w:rsidRPr="007C18E1">
        <w:rPr>
          <w:rFonts w:ascii="Times New Roman" w:hAnsi="Times New Roman" w:cs="Times New Roman"/>
          <w:sz w:val="24"/>
          <w:szCs w:val="24"/>
        </w:rPr>
        <w:t xml:space="preserve"> helps protect information and also reduces the chances of fraud </w:t>
      </w:r>
      <w:r w:rsidR="00521BF2" w:rsidRPr="007C18E1">
        <w:rPr>
          <w:rFonts w:ascii="Times New Roman" w:hAnsi="Times New Roman" w:cs="Times New Roman"/>
          <w:sz w:val="24"/>
          <w:szCs w:val="24"/>
        </w:rPr>
        <w:t>occurring. A</w:t>
      </w:r>
      <w:r w:rsidRPr="007C18E1">
        <w:rPr>
          <w:rFonts w:ascii="Times New Roman" w:hAnsi="Times New Roman" w:cs="Times New Roman"/>
          <w:sz w:val="24"/>
          <w:szCs w:val="24"/>
        </w:rPr>
        <w:t xml:space="preserve">nother control is that of </w:t>
      </w:r>
      <w:r w:rsidR="001F59B1" w:rsidRPr="007C18E1">
        <w:rPr>
          <w:rFonts w:ascii="Times New Roman" w:hAnsi="Times New Roman" w:cs="Times New Roman"/>
          <w:sz w:val="24"/>
          <w:szCs w:val="24"/>
        </w:rPr>
        <w:t xml:space="preserve">transaction trail which enables one to identify people who </w:t>
      </w:r>
      <w:r w:rsidR="00521BF2" w:rsidRPr="007C18E1">
        <w:rPr>
          <w:rFonts w:ascii="Times New Roman" w:hAnsi="Times New Roman" w:cs="Times New Roman"/>
          <w:sz w:val="24"/>
          <w:szCs w:val="24"/>
        </w:rPr>
        <w:t>m</w:t>
      </w:r>
      <w:r w:rsidR="001F59B1" w:rsidRPr="007C18E1">
        <w:rPr>
          <w:rFonts w:ascii="Times New Roman" w:hAnsi="Times New Roman" w:cs="Times New Roman"/>
          <w:sz w:val="24"/>
          <w:szCs w:val="24"/>
        </w:rPr>
        <w:t xml:space="preserve">ay </w:t>
      </w:r>
      <w:r w:rsidR="00521BF2" w:rsidRPr="007C18E1">
        <w:rPr>
          <w:rFonts w:ascii="Times New Roman" w:hAnsi="Times New Roman" w:cs="Times New Roman"/>
          <w:sz w:val="24"/>
          <w:szCs w:val="24"/>
        </w:rPr>
        <w:t xml:space="preserve">have carried out certain </w:t>
      </w:r>
      <w:r w:rsidR="00521BF2" w:rsidRPr="007C18E1">
        <w:rPr>
          <w:rFonts w:ascii="Times New Roman" w:hAnsi="Times New Roman" w:cs="Times New Roman"/>
          <w:sz w:val="24"/>
          <w:szCs w:val="24"/>
        </w:rPr>
        <w:lastRenderedPageBreak/>
        <w:t>transac</w:t>
      </w:r>
      <w:r w:rsidR="00FD6955" w:rsidRPr="007C18E1">
        <w:rPr>
          <w:rFonts w:ascii="Times New Roman" w:hAnsi="Times New Roman" w:cs="Times New Roman"/>
          <w:sz w:val="24"/>
          <w:szCs w:val="24"/>
        </w:rPr>
        <w:t>tions</w:t>
      </w:r>
      <w:r w:rsidR="00FD6955"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(Senft, Gallegos &amp; Davis, 2016).</w:t>
      </w:r>
      <w:r w:rsidR="00521BF2" w:rsidRPr="007C18E1">
        <w:rPr>
          <w:rFonts w:ascii="Times New Roman" w:hAnsi="Times New Roman" w:cs="Times New Roman"/>
          <w:sz w:val="24"/>
          <w:szCs w:val="24"/>
        </w:rPr>
        <w:t xml:space="preserve"> This</w:t>
      </w:r>
      <w:r w:rsidR="001F59B1" w:rsidRPr="007C18E1">
        <w:rPr>
          <w:rFonts w:ascii="Times New Roman" w:hAnsi="Times New Roman" w:cs="Times New Roman"/>
          <w:sz w:val="24"/>
          <w:szCs w:val="24"/>
        </w:rPr>
        <w:t xml:space="preserve"> enables the organization </w:t>
      </w:r>
      <w:r w:rsidR="00521BF2" w:rsidRPr="007C18E1">
        <w:rPr>
          <w:rFonts w:ascii="Times New Roman" w:hAnsi="Times New Roman" w:cs="Times New Roman"/>
          <w:sz w:val="24"/>
          <w:szCs w:val="24"/>
        </w:rPr>
        <w:t>to kno</w:t>
      </w:r>
      <w:r w:rsidR="001F59B1" w:rsidRPr="007C18E1">
        <w:rPr>
          <w:rFonts w:ascii="Times New Roman" w:hAnsi="Times New Roman" w:cs="Times New Roman"/>
          <w:sz w:val="24"/>
          <w:szCs w:val="24"/>
        </w:rPr>
        <w:t xml:space="preserve">w of persons who may have committed acts of </w:t>
      </w:r>
      <w:r w:rsidR="00521BF2" w:rsidRPr="007C18E1">
        <w:rPr>
          <w:rFonts w:ascii="Times New Roman" w:hAnsi="Times New Roman" w:cs="Times New Roman"/>
          <w:sz w:val="24"/>
          <w:szCs w:val="24"/>
        </w:rPr>
        <w:t>fraud. The</w:t>
      </w:r>
      <w:r w:rsidR="001F59B1"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521BF2" w:rsidRPr="007C18E1">
        <w:rPr>
          <w:rFonts w:ascii="Times New Roman" w:hAnsi="Times New Roman" w:cs="Times New Roman"/>
          <w:sz w:val="24"/>
          <w:szCs w:val="24"/>
        </w:rPr>
        <w:t>backup</w:t>
      </w:r>
      <w:r w:rsidR="001F59B1" w:rsidRPr="007C18E1">
        <w:rPr>
          <w:rFonts w:ascii="Times New Roman" w:hAnsi="Times New Roman" w:cs="Times New Roman"/>
          <w:sz w:val="24"/>
          <w:szCs w:val="24"/>
        </w:rPr>
        <w:t xml:space="preserve"> server</w:t>
      </w:r>
      <w:r w:rsidR="00030E72">
        <w:rPr>
          <w:rFonts w:ascii="Times New Roman" w:hAnsi="Times New Roman" w:cs="Times New Roman"/>
          <w:sz w:val="24"/>
          <w:szCs w:val="24"/>
        </w:rPr>
        <w:t>s</w:t>
      </w:r>
      <w:r w:rsidR="001F59B1" w:rsidRPr="007C18E1">
        <w:rPr>
          <w:rFonts w:ascii="Times New Roman" w:hAnsi="Times New Roman" w:cs="Times New Roman"/>
          <w:sz w:val="24"/>
          <w:szCs w:val="24"/>
        </w:rPr>
        <w:t xml:space="preserve"> also protect </w:t>
      </w:r>
      <w:r w:rsidR="00030E72">
        <w:rPr>
          <w:rFonts w:ascii="Times New Roman" w:hAnsi="Times New Roman" w:cs="Times New Roman"/>
          <w:sz w:val="24"/>
          <w:szCs w:val="24"/>
        </w:rPr>
        <w:t xml:space="preserve">the </w:t>
      </w:r>
      <w:r w:rsidR="001F59B1" w:rsidRPr="007C18E1">
        <w:rPr>
          <w:rFonts w:ascii="Times New Roman" w:hAnsi="Times New Roman" w:cs="Times New Roman"/>
          <w:sz w:val="24"/>
          <w:szCs w:val="24"/>
        </w:rPr>
        <w:t>organization fro</w:t>
      </w:r>
      <w:r w:rsidR="00521BF2" w:rsidRPr="007C18E1">
        <w:rPr>
          <w:rFonts w:ascii="Times New Roman" w:hAnsi="Times New Roman" w:cs="Times New Roman"/>
          <w:sz w:val="24"/>
          <w:szCs w:val="24"/>
        </w:rPr>
        <w:t>m</w:t>
      </w:r>
      <w:r w:rsidR="001F59B1" w:rsidRPr="007C18E1">
        <w:rPr>
          <w:rFonts w:ascii="Times New Roman" w:hAnsi="Times New Roman" w:cs="Times New Roman"/>
          <w:sz w:val="24"/>
          <w:szCs w:val="24"/>
        </w:rPr>
        <w:t xml:space="preserve"> los</w:t>
      </w:r>
      <w:r w:rsidR="00521BF2" w:rsidRPr="007C18E1">
        <w:rPr>
          <w:rFonts w:ascii="Times New Roman" w:hAnsi="Times New Roman" w:cs="Times New Roman"/>
          <w:sz w:val="24"/>
          <w:szCs w:val="24"/>
        </w:rPr>
        <w:t>s of critical data. This is an effective control</w:t>
      </w:r>
      <w:r w:rsidR="001F59B1" w:rsidRPr="007C18E1">
        <w:rPr>
          <w:rFonts w:ascii="Times New Roman" w:hAnsi="Times New Roman" w:cs="Times New Roman"/>
          <w:sz w:val="24"/>
          <w:szCs w:val="24"/>
        </w:rPr>
        <w:t xml:space="preserve"> that ensures all the information is captured and stored safely.</w:t>
      </w:r>
    </w:p>
    <w:p w14:paraId="3FD1D1CA" w14:textId="77777777" w:rsidR="001F59B1" w:rsidRPr="007C18E1" w:rsidRDefault="001F59B1" w:rsidP="00836C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8E1">
        <w:rPr>
          <w:rFonts w:ascii="Times New Roman" w:hAnsi="Times New Roman" w:cs="Times New Roman"/>
          <w:b/>
          <w:sz w:val="24"/>
          <w:szCs w:val="24"/>
        </w:rPr>
        <w:t>C</w:t>
      </w:r>
      <w:r w:rsidR="001C7D2A" w:rsidRPr="007C18E1">
        <w:rPr>
          <w:rFonts w:ascii="Times New Roman" w:hAnsi="Times New Roman" w:cs="Times New Roman"/>
          <w:b/>
          <w:sz w:val="24"/>
          <w:szCs w:val="24"/>
        </w:rPr>
        <w:t>onclusion</w:t>
      </w:r>
    </w:p>
    <w:p w14:paraId="30894365" w14:textId="088D37E9" w:rsidR="007C18E1" w:rsidRDefault="001F59B1" w:rsidP="002C058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C18E1">
        <w:rPr>
          <w:rFonts w:ascii="Times New Roman" w:hAnsi="Times New Roman" w:cs="Times New Roman"/>
          <w:sz w:val="24"/>
          <w:szCs w:val="24"/>
        </w:rPr>
        <w:t xml:space="preserve">Auditing is </w:t>
      </w:r>
      <w:r w:rsidR="00030E72">
        <w:rPr>
          <w:rFonts w:ascii="Times New Roman" w:hAnsi="Times New Roman" w:cs="Times New Roman"/>
          <w:sz w:val="24"/>
          <w:szCs w:val="24"/>
        </w:rPr>
        <w:t>a critical</w:t>
      </w:r>
      <w:r w:rsidRPr="007C18E1">
        <w:rPr>
          <w:rFonts w:ascii="Times New Roman" w:hAnsi="Times New Roman" w:cs="Times New Roman"/>
          <w:sz w:val="24"/>
          <w:szCs w:val="24"/>
        </w:rPr>
        <w:t xml:space="preserve"> process that every organization needs to carry out to protect its </w:t>
      </w:r>
      <w:r w:rsidR="00521BF2" w:rsidRPr="007C18E1">
        <w:rPr>
          <w:rFonts w:ascii="Times New Roman" w:hAnsi="Times New Roman" w:cs="Times New Roman"/>
          <w:sz w:val="24"/>
          <w:szCs w:val="24"/>
        </w:rPr>
        <w:t>interests. Information</w:t>
      </w:r>
      <w:r w:rsidRPr="007C18E1">
        <w:rPr>
          <w:rFonts w:ascii="Times New Roman" w:hAnsi="Times New Roman" w:cs="Times New Roman"/>
          <w:sz w:val="24"/>
          <w:szCs w:val="24"/>
        </w:rPr>
        <w:t xml:space="preserve"> technology audit ensures that </w:t>
      </w:r>
      <w:r w:rsidR="00521BF2" w:rsidRPr="007C18E1">
        <w:rPr>
          <w:rFonts w:ascii="Times New Roman" w:hAnsi="Times New Roman" w:cs="Times New Roman"/>
          <w:sz w:val="24"/>
          <w:szCs w:val="24"/>
        </w:rPr>
        <w:t>organizations</w:t>
      </w:r>
      <w:r w:rsidRPr="007C18E1">
        <w:rPr>
          <w:rFonts w:ascii="Times New Roman" w:hAnsi="Times New Roman" w:cs="Times New Roman"/>
          <w:sz w:val="24"/>
          <w:szCs w:val="24"/>
        </w:rPr>
        <w:t xml:space="preserve"> are protected in ter</w:t>
      </w:r>
      <w:r w:rsidR="00521BF2" w:rsidRPr="007C18E1">
        <w:rPr>
          <w:rFonts w:ascii="Times New Roman" w:hAnsi="Times New Roman" w:cs="Times New Roman"/>
          <w:sz w:val="24"/>
          <w:szCs w:val="24"/>
        </w:rPr>
        <w:t>m</w:t>
      </w:r>
      <w:r w:rsidRPr="007C18E1">
        <w:rPr>
          <w:rFonts w:ascii="Times New Roman" w:hAnsi="Times New Roman" w:cs="Times New Roman"/>
          <w:sz w:val="24"/>
          <w:szCs w:val="24"/>
        </w:rPr>
        <w:t xml:space="preserve">s of their </w:t>
      </w:r>
      <w:r w:rsidR="00521BF2" w:rsidRPr="007C18E1">
        <w:rPr>
          <w:rFonts w:ascii="Times New Roman" w:hAnsi="Times New Roman" w:cs="Times New Roman"/>
          <w:sz w:val="24"/>
          <w:szCs w:val="24"/>
        </w:rPr>
        <w:t>systems and that they do not s</w:t>
      </w:r>
      <w:r w:rsidRPr="007C18E1">
        <w:rPr>
          <w:rFonts w:ascii="Times New Roman" w:hAnsi="Times New Roman" w:cs="Times New Roman"/>
          <w:sz w:val="24"/>
          <w:szCs w:val="24"/>
        </w:rPr>
        <w:t xml:space="preserve">uffer losses as a </w:t>
      </w:r>
      <w:r w:rsidR="00521BF2" w:rsidRPr="007C18E1">
        <w:rPr>
          <w:rFonts w:ascii="Times New Roman" w:hAnsi="Times New Roman" w:cs="Times New Roman"/>
          <w:sz w:val="24"/>
          <w:szCs w:val="24"/>
        </w:rPr>
        <w:t>result</w:t>
      </w:r>
      <w:r w:rsidRPr="007C18E1">
        <w:rPr>
          <w:rFonts w:ascii="Times New Roman" w:hAnsi="Times New Roman" w:cs="Times New Roman"/>
          <w:sz w:val="24"/>
          <w:szCs w:val="24"/>
        </w:rPr>
        <w:t xml:space="preserve"> of co</w:t>
      </w:r>
      <w:r w:rsidR="00521BF2" w:rsidRPr="007C18E1">
        <w:rPr>
          <w:rFonts w:ascii="Times New Roman" w:hAnsi="Times New Roman" w:cs="Times New Roman"/>
          <w:sz w:val="24"/>
          <w:szCs w:val="24"/>
        </w:rPr>
        <w:t>mpromised systems. Fraud audit</w:t>
      </w:r>
      <w:r w:rsidRPr="007C18E1">
        <w:rPr>
          <w:rFonts w:ascii="Times New Roman" w:hAnsi="Times New Roman" w:cs="Times New Roman"/>
          <w:sz w:val="24"/>
          <w:szCs w:val="24"/>
        </w:rPr>
        <w:t xml:space="preserve"> also ensures that organizations</w:t>
      </w:r>
      <w:r w:rsidR="00030E72">
        <w:rPr>
          <w:rFonts w:ascii="Times New Roman" w:hAnsi="Times New Roman" w:cs="Times New Roman"/>
          <w:sz w:val="24"/>
          <w:szCs w:val="24"/>
        </w:rPr>
        <w:t>'</w:t>
      </w:r>
      <w:r w:rsidRPr="007C18E1">
        <w:rPr>
          <w:rFonts w:ascii="Times New Roman" w:hAnsi="Times New Roman" w:cs="Times New Roman"/>
          <w:sz w:val="24"/>
          <w:szCs w:val="24"/>
        </w:rPr>
        <w:t xml:space="preserve"> books are in order and that t</w:t>
      </w:r>
      <w:r w:rsidR="00521BF2" w:rsidRPr="007C18E1">
        <w:rPr>
          <w:rFonts w:ascii="Times New Roman" w:hAnsi="Times New Roman" w:cs="Times New Roman"/>
          <w:sz w:val="24"/>
          <w:szCs w:val="24"/>
        </w:rPr>
        <w:t xml:space="preserve">hey can be </w:t>
      </w:r>
      <w:r w:rsidRPr="007C18E1">
        <w:rPr>
          <w:rFonts w:ascii="Times New Roman" w:hAnsi="Times New Roman" w:cs="Times New Roman"/>
          <w:sz w:val="24"/>
          <w:szCs w:val="24"/>
        </w:rPr>
        <w:t xml:space="preserve">relied upon when making critical </w:t>
      </w:r>
      <w:r w:rsidR="00521BF2" w:rsidRPr="007C18E1">
        <w:rPr>
          <w:rFonts w:ascii="Times New Roman" w:hAnsi="Times New Roman" w:cs="Times New Roman"/>
          <w:sz w:val="24"/>
          <w:szCs w:val="24"/>
        </w:rPr>
        <w:t>decisions. It</w:t>
      </w:r>
      <w:r w:rsidRPr="007C18E1">
        <w:rPr>
          <w:rFonts w:ascii="Times New Roman" w:hAnsi="Times New Roman" w:cs="Times New Roman"/>
          <w:sz w:val="24"/>
          <w:szCs w:val="24"/>
        </w:rPr>
        <w:t xml:space="preserve"> is therefore important that this is encouraged in ev</w:t>
      </w:r>
      <w:r w:rsidR="00521BF2" w:rsidRPr="007C18E1">
        <w:rPr>
          <w:rFonts w:ascii="Times New Roman" w:hAnsi="Times New Roman" w:cs="Times New Roman"/>
          <w:sz w:val="24"/>
          <w:szCs w:val="24"/>
        </w:rPr>
        <w:t>e</w:t>
      </w:r>
      <w:r w:rsidRPr="007C18E1">
        <w:rPr>
          <w:rFonts w:ascii="Times New Roman" w:hAnsi="Times New Roman" w:cs="Times New Roman"/>
          <w:sz w:val="24"/>
          <w:szCs w:val="24"/>
        </w:rPr>
        <w:t>ry organization which will</w:t>
      </w:r>
      <w:r w:rsidR="00030E72">
        <w:rPr>
          <w:rFonts w:ascii="Times New Roman" w:hAnsi="Times New Roman" w:cs="Times New Roman"/>
          <w:sz w:val="24"/>
          <w:szCs w:val="24"/>
        </w:rPr>
        <w:t>, in turn,</w:t>
      </w:r>
      <w:r w:rsidRPr="007C18E1">
        <w:rPr>
          <w:rFonts w:ascii="Times New Roman" w:hAnsi="Times New Roman" w:cs="Times New Roman"/>
          <w:sz w:val="24"/>
          <w:szCs w:val="24"/>
        </w:rPr>
        <w:t xml:space="preserve"> curb the </w:t>
      </w:r>
      <w:r w:rsidR="00521BF2" w:rsidRPr="007C18E1">
        <w:rPr>
          <w:rFonts w:ascii="Times New Roman" w:hAnsi="Times New Roman" w:cs="Times New Roman"/>
          <w:sz w:val="24"/>
          <w:szCs w:val="24"/>
        </w:rPr>
        <w:t>m</w:t>
      </w:r>
      <w:r w:rsidRPr="007C18E1">
        <w:rPr>
          <w:rFonts w:ascii="Times New Roman" w:hAnsi="Times New Roman" w:cs="Times New Roman"/>
          <w:sz w:val="24"/>
          <w:szCs w:val="24"/>
        </w:rPr>
        <w:t xml:space="preserve">any instances of fraud that are </w:t>
      </w:r>
      <w:r w:rsidR="00030E72">
        <w:rPr>
          <w:rFonts w:ascii="Times New Roman" w:hAnsi="Times New Roman" w:cs="Times New Roman"/>
          <w:sz w:val="24"/>
          <w:szCs w:val="24"/>
        </w:rPr>
        <w:t>usually</w:t>
      </w:r>
      <w:bookmarkStart w:id="0" w:name="_GoBack"/>
      <w:bookmarkEnd w:id="0"/>
      <w:r w:rsidRPr="007C18E1">
        <w:rPr>
          <w:rFonts w:ascii="Times New Roman" w:hAnsi="Times New Roman" w:cs="Times New Roman"/>
          <w:sz w:val="24"/>
          <w:szCs w:val="24"/>
        </w:rPr>
        <w:t xml:space="preserve"> </w:t>
      </w:r>
      <w:r w:rsidR="00521BF2" w:rsidRPr="007C18E1">
        <w:rPr>
          <w:rFonts w:ascii="Times New Roman" w:hAnsi="Times New Roman" w:cs="Times New Roman"/>
          <w:sz w:val="24"/>
          <w:szCs w:val="24"/>
        </w:rPr>
        <w:t>witnessed</w:t>
      </w:r>
      <w:r w:rsidRPr="007C18E1">
        <w:rPr>
          <w:rFonts w:ascii="Times New Roman" w:hAnsi="Times New Roman" w:cs="Times New Roman"/>
          <w:sz w:val="24"/>
          <w:szCs w:val="24"/>
        </w:rPr>
        <w:t xml:space="preserve"> in organizations.</w:t>
      </w:r>
      <w:r w:rsidR="002C05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5A6B0A" w14:textId="77777777" w:rsidR="00EE243E" w:rsidRDefault="00EE243E" w:rsidP="00836CB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CEB417A" w14:textId="24E63A61" w:rsidR="00234CBA" w:rsidRPr="00EE243E" w:rsidRDefault="00EE2E9F" w:rsidP="00836CB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E243E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C82347A" w14:textId="77777777" w:rsidR="00EE243E" w:rsidRPr="007C18E1" w:rsidRDefault="00EE243E" w:rsidP="00836CB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DeZoort, F. T., &amp; Harrison, P. D. (2018). Understanding auditors’ sense of responsibility for detecting fraud within organizations. </w:t>
      </w:r>
      <w:r w:rsidRPr="007C18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Ethics</w:t>
      </w: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18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149</w:t>
      </w: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857-874.</w:t>
      </w:r>
    </w:p>
    <w:p w14:paraId="1A23FEE5" w14:textId="77777777" w:rsidR="00EE243E" w:rsidRPr="007C18E1" w:rsidRDefault="00EE243E" w:rsidP="00836CB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Schuchter, A., &amp; Levi, M. (2016). The fraud triangle revisited. </w:t>
      </w:r>
      <w:r w:rsidRPr="007C18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Security Journal</w:t>
      </w: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18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107-121.</w:t>
      </w:r>
    </w:p>
    <w:p w14:paraId="71F6511C" w14:textId="77777777" w:rsidR="00EE243E" w:rsidRPr="007C18E1" w:rsidRDefault="00EE243E" w:rsidP="00836CB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Senft, S., Gallegos, F., &amp; Davis, A. (2016). </w:t>
      </w:r>
      <w:r w:rsidRPr="007C18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Information technology control and audit</w:t>
      </w: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Auerbach publications.</w:t>
      </w:r>
    </w:p>
    <w:p w14:paraId="119288AD" w14:textId="21A2BF7C" w:rsidR="00EE243E" w:rsidRPr="007C18E1" w:rsidRDefault="00EE243E" w:rsidP="002C058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Simeon, E. D. S. E. I. (2018). Auditing and Fraud Control in Corporate </w:t>
      </w:r>
      <w:r w:rsidR="00B8143D"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Organizations</w:t>
      </w: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7C18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Auditing</w:t>
      </w: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18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7C1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(8).</w:t>
      </w:r>
    </w:p>
    <w:sectPr w:rsidR="00EE243E" w:rsidRPr="007C18E1" w:rsidSect="00836CB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3A520" w14:textId="77777777" w:rsidR="00BF406B" w:rsidRDefault="00BF406B" w:rsidP="00EE2E9F">
      <w:pPr>
        <w:spacing w:after="0" w:line="240" w:lineRule="auto"/>
      </w:pPr>
      <w:r>
        <w:separator/>
      </w:r>
    </w:p>
  </w:endnote>
  <w:endnote w:type="continuationSeparator" w:id="0">
    <w:p w14:paraId="41127D04" w14:textId="77777777" w:rsidR="00BF406B" w:rsidRDefault="00BF406B" w:rsidP="00EE2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B9FE0" w14:textId="77777777" w:rsidR="00BF406B" w:rsidRDefault="00BF406B" w:rsidP="00EE2E9F">
      <w:pPr>
        <w:spacing w:after="0" w:line="240" w:lineRule="auto"/>
      </w:pPr>
      <w:r>
        <w:separator/>
      </w:r>
    </w:p>
  </w:footnote>
  <w:footnote w:type="continuationSeparator" w:id="0">
    <w:p w14:paraId="38CCD203" w14:textId="77777777" w:rsidR="00BF406B" w:rsidRDefault="00BF406B" w:rsidP="00EE2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5213897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5BC13A" w14:textId="217B775B" w:rsidR="00EE2E9F" w:rsidRPr="00836CB7" w:rsidRDefault="00836CB7" w:rsidP="00836CB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36CB7">
          <w:rPr>
            <w:rFonts w:ascii="Times New Roman" w:hAnsi="Times New Roman" w:cs="Times New Roman"/>
            <w:sz w:val="24"/>
            <w:szCs w:val="24"/>
          </w:rPr>
          <w:t>FRAUD AUDITING AND IT AUDITING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36C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6CB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36C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36CB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36CB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526147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67C837" w14:textId="29073B8C" w:rsidR="00836CB7" w:rsidRPr="00836CB7" w:rsidRDefault="00836CB7" w:rsidP="00836CB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36CB7">
          <w:rPr>
            <w:rFonts w:ascii="Times New Roman" w:hAnsi="Times New Roman" w:cs="Times New Roman"/>
            <w:sz w:val="24"/>
            <w:szCs w:val="24"/>
          </w:rPr>
          <w:t>FRAUD AUDITING AND IT AUDITING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36C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6CB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36C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36CB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36CB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xtDCwMDEwszQwNjFS0lEKTi0uzszPAykwrAUAgnDN+iwAAAA="/>
  </w:docVars>
  <w:rsids>
    <w:rsidRoot w:val="00234CBA"/>
    <w:rsid w:val="000028D9"/>
    <w:rsid w:val="00030E72"/>
    <w:rsid w:val="00042BB6"/>
    <w:rsid w:val="001C7D2A"/>
    <w:rsid w:val="001F59B1"/>
    <w:rsid w:val="00234CBA"/>
    <w:rsid w:val="002C058E"/>
    <w:rsid w:val="0040488A"/>
    <w:rsid w:val="004534E5"/>
    <w:rsid w:val="00521BF2"/>
    <w:rsid w:val="00670571"/>
    <w:rsid w:val="007C18E1"/>
    <w:rsid w:val="00836CB7"/>
    <w:rsid w:val="008B4CF0"/>
    <w:rsid w:val="0093135D"/>
    <w:rsid w:val="00942386"/>
    <w:rsid w:val="00973073"/>
    <w:rsid w:val="009A06A8"/>
    <w:rsid w:val="009F53F7"/>
    <w:rsid w:val="00B8143D"/>
    <w:rsid w:val="00BF406B"/>
    <w:rsid w:val="00CB53C4"/>
    <w:rsid w:val="00E25298"/>
    <w:rsid w:val="00E60A96"/>
    <w:rsid w:val="00E954B0"/>
    <w:rsid w:val="00EE243E"/>
    <w:rsid w:val="00EE2E9F"/>
    <w:rsid w:val="00FD6955"/>
    <w:rsid w:val="00FE5E2D"/>
    <w:rsid w:val="00FF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51027"/>
  <w15:chartTrackingRefBased/>
  <w15:docId w15:val="{6280CF8F-CBF6-4E31-9E69-08ADC6E5B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CB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2E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E9F"/>
  </w:style>
  <w:style w:type="paragraph" w:styleId="Footer">
    <w:name w:val="footer"/>
    <w:basedOn w:val="Normal"/>
    <w:link w:val="FooterChar"/>
    <w:uiPriority w:val="99"/>
    <w:unhideWhenUsed/>
    <w:rsid w:val="00EE2E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18</cp:revision>
  <dcterms:created xsi:type="dcterms:W3CDTF">2020-01-14T12:58:00Z</dcterms:created>
  <dcterms:modified xsi:type="dcterms:W3CDTF">2020-01-14T18:13:00Z</dcterms:modified>
</cp:coreProperties>
</file>